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62EBD" w14:textId="77777777"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#92</w:t>
      </w:r>
      <w:r w:rsidR="00315A5A">
        <w:rPr>
          <w:rFonts w:ascii="Arial" w:hAnsi="Arial" w:cs="Arial"/>
          <w:b/>
          <w:bCs/>
        </w:rPr>
        <w:t>bis</w:t>
      </w:r>
      <w:r w:rsidR="00315A5A">
        <w:rPr>
          <w:rFonts w:ascii="Arial" w:hAnsi="Arial" w:cs="Arial"/>
          <w:b/>
          <w:bCs/>
          <w:lang w:val="en-GB"/>
        </w:rPr>
        <w:t xml:space="preserve">                </w:t>
      </w:r>
      <w:r w:rsidRPr="00D543E3">
        <w:rPr>
          <w:rFonts w:ascii="Arial" w:hAnsi="Arial" w:cs="Arial"/>
          <w:b/>
          <w:bCs/>
          <w:lang w:val="en-GB"/>
        </w:rPr>
        <w:t xml:space="preserve">                                                           </w:t>
      </w:r>
      <w:r w:rsidR="00752411" w:rsidRPr="00752411">
        <w:rPr>
          <w:rFonts w:ascii="Arial" w:hAnsi="Arial" w:cs="Arial"/>
          <w:b/>
          <w:bCs/>
          <w:lang w:val="en-GB"/>
        </w:rPr>
        <w:t>R1-1804212</w:t>
      </w:r>
    </w:p>
    <w:p w14:paraId="49EBE9FE" w14:textId="77777777" w:rsidR="000A29A9" w:rsidRPr="00F258B3" w:rsidRDefault="006C1385" w:rsidP="00D543E3">
      <w:pPr>
        <w:pStyle w:val="Header"/>
        <w:widowControl w:val="0"/>
        <w:tabs>
          <w:tab w:val="right" w:pos="8280"/>
          <w:tab w:val="right" w:pos="9781"/>
        </w:tabs>
        <w:ind w:right="-58"/>
        <w:rPr>
          <w:rFonts w:ascii="Arial" w:hAnsi="Arial" w:cs="Arial"/>
          <w:b/>
          <w:bCs/>
          <w:lang w:val="en-GB"/>
        </w:rPr>
      </w:pPr>
      <w:r w:rsidRPr="006C1385">
        <w:rPr>
          <w:rFonts w:ascii="Arial" w:hAnsi="Arial" w:cs="Arial"/>
          <w:b/>
          <w:bCs/>
          <w:lang w:val="en-GB"/>
        </w:rPr>
        <w:t>Sanya, China, April 16th – 20th, 2018</w:t>
      </w:r>
    </w:p>
    <w:p w14:paraId="7A7C8D3C"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17434071"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r w:rsidR="00F968DC">
        <w:rPr>
          <w:rFonts w:ascii="Arial" w:hAnsi="Arial" w:cs="Arial"/>
          <w:b/>
          <w:bCs/>
          <w:szCs w:val="20"/>
          <w:lang w:val="en-GB" w:eastAsia="zh-CN"/>
        </w:rPr>
        <w:t>.2</w:t>
      </w:r>
    </w:p>
    <w:p w14:paraId="0A0BFC75"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08E0B9F9" w14:textId="77777777"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C32E3">
        <w:rPr>
          <w:rFonts w:ascii="Arial" w:hAnsi="Arial" w:cs="Arial"/>
          <w:b/>
          <w:bCs/>
          <w:szCs w:val="20"/>
          <w:lang w:val="en-GB" w:eastAsia="zh-CN"/>
        </w:rPr>
        <w:t>M</w:t>
      </w:r>
      <w:r w:rsidR="005E36FD" w:rsidRPr="005E36FD">
        <w:rPr>
          <w:rFonts w:ascii="Arial" w:hAnsi="Arial" w:cs="Arial"/>
          <w:b/>
          <w:bCs/>
          <w:szCs w:val="20"/>
          <w:lang w:val="en-GB" w:eastAsia="zh-CN"/>
        </w:rPr>
        <w:t xml:space="preserve">ultiplexing </w:t>
      </w:r>
      <w:r w:rsidR="00DC32E3">
        <w:rPr>
          <w:rFonts w:ascii="Arial" w:hAnsi="Arial" w:cs="Arial"/>
          <w:b/>
          <w:bCs/>
          <w:szCs w:val="20"/>
          <w:lang w:val="en-GB" w:eastAsia="zh-CN"/>
        </w:rPr>
        <w:t>of different UCI types</w:t>
      </w:r>
    </w:p>
    <w:p w14:paraId="304B320A"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C46959">
        <w:rPr>
          <w:rFonts w:ascii="Arial" w:hAnsi="Arial" w:cs="Arial"/>
          <w:b/>
          <w:bCs/>
          <w:szCs w:val="20"/>
          <w:lang w:val="en-GB" w:eastAsia="zh-CN"/>
        </w:rPr>
        <w:t>decision</w:t>
      </w:r>
    </w:p>
    <w:p w14:paraId="4FCB8665"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4DEFA596"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7DB03D9C"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6D388CDE" w14:textId="77777777" w:rsidR="00CE6E28" w:rsidRDefault="006C52B7"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During the discussion in </w:t>
      </w:r>
      <w:r w:rsidR="00AF6956">
        <w:rPr>
          <w:rFonts w:ascii="Times" w:hAnsi="Times"/>
          <w:szCs w:val="20"/>
          <w:lang w:eastAsia="zh-CN"/>
        </w:rPr>
        <w:t>previous meetings</w:t>
      </w:r>
      <w:r>
        <w:rPr>
          <w:rFonts w:ascii="Times" w:hAnsi="Times"/>
          <w:szCs w:val="20"/>
          <w:lang w:eastAsia="zh-CN"/>
        </w:rPr>
        <w:t>, besides overlapping issues between SR and HARQ-ACK, companies also identified and discussed overlapping issues between all types of UCIs amo</w:t>
      </w:r>
      <w:r w:rsidR="00B9722F">
        <w:rPr>
          <w:rFonts w:ascii="Times" w:hAnsi="Times"/>
          <w:szCs w:val="20"/>
          <w:lang w:eastAsia="zh-CN"/>
        </w:rPr>
        <w:t>ng SR, HARQ-ACK and CSI report.</w:t>
      </w:r>
    </w:p>
    <w:p w14:paraId="2D8122F3" w14:textId="77777777" w:rsidR="002D08DA" w:rsidRDefault="00B52FB0" w:rsidP="00114ED9">
      <w:pPr>
        <w:autoSpaceDE/>
        <w:autoSpaceDN/>
        <w:adjustRightInd/>
        <w:snapToGrid/>
        <w:spacing w:before="240" w:after="240"/>
        <w:rPr>
          <w:rFonts w:ascii="Times" w:hAnsi="Times"/>
          <w:szCs w:val="20"/>
          <w:lang w:eastAsia="zh-CN"/>
        </w:rPr>
      </w:pPr>
      <w:r>
        <w:rPr>
          <w:rFonts w:ascii="Times" w:hAnsi="Times"/>
          <w:szCs w:val="20"/>
          <w:lang w:eastAsia="zh-CN"/>
        </w:rPr>
        <w:t>In the previous RAN1 meeting</w:t>
      </w:r>
      <w:r w:rsidR="00AF1FCB">
        <w:rPr>
          <w:rFonts w:ascii="Times" w:hAnsi="Times"/>
          <w:szCs w:val="20"/>
          <w:lang w:eastAsia="zh-CN"/>
        </w:rPr>
        <w:t xml:space="preserve">, we reached the following agreements </w:t>
      </w:r>
      <w:r w:rsidR="007903C8" w:rsidRPr="00C46959">
        <w:rPr>
          <w:rFonts w:ascii="Times" w:hAnsi="Times"/>
          <w:szCs w:val="20"/>
          <w:lang w:eastAsia="zh-CN"/>
        </w:rPr>
        <w:t>[</w:t>
      </w:r>
      <w:r w:rsidRPr="00C46959">
        <w:rPr>
          <w:rFonts w:ascii="Times" w:hAnsi="Times"/>
          <w:szCs w:val="20"/>
          <w:lang w:eastAsia="zh-CN"/>
        </w:rPr>
        <w:t>1</w:t>
      </w:r>
      <w:r w:rsidR="007903C8" w:rsidRPr="00C46959">
        <w:rPr>
          <w:rFonts w:ascii="Times" w:hAnsi="Times"/>
          <w:szCs w:val="20"/>
          <w:lang w:eastAsia="zh-CN"/>
        </w:rPr>
        <w:t>]</w:t>
      </w:r>
      <w:r w:rsidR="00AF1FCB" w:rsidRPr="00C46959">
        <w:rPr>
          <w:rFonts w:ascii="Times" w:hAnsi="Times"/>
          <w:szCs w:val="20"/>
          <w:lang w:eastAsia="zh-CN"/>
        </w:rPr>
        <w:t>:</w:t>
      </w:r>
    </w:p>
    <w:p w14:paraId="4E269952" w14:textId="77777777" w:rsidR="00AF6956" w:rsidRPr="00AF1A70" w:rsidRDefault="00AF6956" w:rsidP="00AF6956">
      <w:pPr>
        <w:spacing w:after="180"/>
        <w:rPr>
          <w:rFonts w:eastAsia="Times New Roman"/>
          <w:szCs w:val="20"/>
        </w:rPr>
      </w:pPr>
      <w:r w:rsidRPr="00AF1A70">
        <w:rPr>
          <w:rFonts w:eastAsia="Times New Roman"/>
          <w:szCs w:val="20"/>
          <w:highlight w:val="green"/>
        </w:rPr>
        <w:t>Agreements</w:t>
      </w:r>
      <w:r w:rsidRPr="00AF1A70">
        <w:rPr>
          <w:rFonts w:eastAsia="Times New Roman"/>
          <w:szCs w:val="20"/>
        </w:rPr>
        <w:t>:</w:t>
      </w:r>
    </w:p>
    <w:p w14:paraId="39D4BED9" w14:textId="77777777" w:rsidR="00AF6956" w:rsidRPr="00AF1A70" w:rsidRDefault="00AF6956" w:rsidP="00AF6956">
      <w:pPr>
        <w:numPr>
          <w:ilvl w:val="0"/>
          <w:numId w:val="15"/>
        </w:numPr>
        <w:autoSpaceDE/>
        <w:autoSpaceDN/>
        <w:adjustRightInd/>
        <w:snapToGrid/>
        <w:rPr>
          <w:b/>
          <w:szCs w:val="20"/>
        </w:rPr>
      </w:pPr>
      <w:r w:rsidRPr="00AF1A70">
        <w:rPr>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31AA5F6D" w14:textId="77777777" w:rsidR="00AF6956" w:rsidRPr="00AF1A70" w:rsidRDefault="00AF6956" w:rsidP="00AF6956">
      <w:pPr>
        <w:numPr>
          <w:ilvl w:val="1"/>
          <w:numId w:val="15"/>
        </w:numPr>
        <w:autoSpaceDE/>
        <w:autoSpaceDN/>
        <w:adjustRightInd/>
        <w:snapToGrid/>
        <w:rPr>
          <w:szCs w:val="20"/>
        </w:rPr>
      </w:pPr>
      <w:r w:rsidRPr="00AF1A70">
        <w:rPr>
          <w:szCs w:val="20"/>
        </w:rPr>
        <w:t>All-zero X represents the absence of an SR. Otherwise, X represents the presence of an SR.</w:t>
      </w:r>
    </w:p>
    <w:p w14:paraId="701BB535" w14:textId="77777777" w:rsidR="00AF6956" w:rsidRPr="00AF1A70" w:rsidRDefault="00AF6956" w:rsidP="00AF6956">
      <w:pPr>
        <w:pStyle w:val="ListParagraph"/>
        <w:numPr>
          <w:ilvl w:val="1"/>
          <w:numId w:val="15"/>
        </w:numPr>
        <w:snapToGrid/>
        <w:spacing w:after="120"/>
        <w:jc w:val="both"/>
        <w:rPr>
          <w:rFonts w:ascii="Times New Roman" w:hAnsi="Times New Roman"/>
          <w:szCs w:val="20"/>
        </w:rPr>
      </w:pPr>
      <w:r w:rsidRPr="00AF1A70">
        <w:rPr>
          <w:rFonts w:ascii="Times New Roman" w:eastAsia="宋体" w:hAnsi="Times New Roman"/>
          <w:iCs/>
          <w:szCs w:val="20"/>
          <w:lang w:eastAsia="zh-CN"/>
        </w:rPr>
        <w:t>Note: X bits should be considered when the UCI is encoded irrespective of the SR being present of absent.</w:t>
      </w:r>
    </w:p>
    <w:p w14:paraId="72039F92" w14:textId="77777777" w:rsidR="00AF6956" w:rsidRPr="00AF1A70" w:rsidRDefault="00AF6956" w:rsidP="00AF6956">
      <w:pPr>
        <w:numPr>
          <w:ilvl w:val="1"/>
          <w:numId w:val="15"/>
        </w:numPr>
        <w:autoSpaceDE/>
        <w:autoSpaceDN/>
        <w:adjustRightInd/>
        <w:snapToGrid/>
        <w:rPr>
          <w:b/>
          <w:szCs w:val="20"/>
        </w:rPr>
      </w:pPr>
      <w:r w:rsidRPr="00AF1A70">
        <w:rPr>
          <w:szCs w:val="20"/>
        </w:rPr>
        <w:t>X=ceil(log2(K+1)) where K is the number of configured SR PUCCH IDs (schedulingRequestResourceId) that overlap in time with the UCI transmission on PUCCH in the slot.</w:t>
      </w:r>
    </w:p>
    <w:p w14:paraId="100DA4D8" w14:textId="77777777" w:rsidR="00AF6956" w:rsidRPr="00AF1A70" w:rsidRDefault="00AF6956" w:rsidP="00AF6956">
      <w:pPr>
        <w:numPr>
          <w:ilvl w:val="2"/>
          <w:numId w:val="15"/>
        </w:numPr>
        <w:autoSpaceDE/>
        <w:autoSpaceDN/>
        <w:adjustRightInd/>
        <w:snapToGrid/>
        <w:rPr>
          <w:b/>
          <w:szCs w:val="20"/>
        </w:rPr>
      </w:pPr>
      <w:r w:rsidRPr="00AF1A70">
        <w:rPr>
          <w:szCs w:val="20"/>
        </w:rPr>
        <w:t>The K IDs are ordered according to an increasing number of the corresponding SR IDs.</w:t>
      </w:r>
      <w:r w:rsidRPr="00AF1A70">
        <w:rPr>
          <w:color w:val="000000"/>
          <w:szCs w:val="20"/>
        </w:rPr>
        <w:t xml:space="preserve"> The index of an ordered configured PUCCH resource ID is obtained from X bits when SR is triggered.</w:t>
      </w:r>
    </w:p>
    <w:p w14:paraId="7679AF3C" w14:textId="77777777" w:rsidR="00535BFB" w:rsidRPr="003E51A0" w:rsidRDefault="00535BFB" w:rsidP="00535BFB">
      <w:pPr>
        <w:rPr>
          <w:szCs w:val="20"/>
        </w:rPr>
      </w:pPr>
      <w:bookmarkStart w:id="2" w:name="OLE_LINK7"/>
      <w:bookmarkStart w:id="3" w:name="OLE_LINK8"/>
      <w:r w:rsidRPr="001C324E">
        <w:rPr>
          <w:szCs w:val="20"/>
          <w:highlight w:val="green"/>
        </w:rPr>
        <w:t>Agreements</w:t>
      </w:r>
      <w:r w:rsidRPr="003E51A0">
        <w:rPr>
          <w:szCs w:val="20"/>
        </w:rPr>
        <w:t>:</w:t>
      </w:r>
    </w:p>
    <w:p w14:paraId="3544768D" w14:textId="77777777" w:rsidR="00535BFB" w:rsidRPr="003E51A0" w:rsidRDefault="00535BFB" w:rsidP="00535BFB">
      <w:pPr>
        <w:numPr>
          <w:ilvl w:val="0"/>
          <w:numId w:val="26"/>
        </w:numPr>
        <w:autoSpaceDE/>
        <w:autoSpaceDN/>
        <w:adjustRightInd/>
        <w:snapToGrid/>
        <w:spacing w:after="0"/>
        <w:jc w:val="left"/>
        <w:rPr>
          <w:szCs w:val="20"/>
        </w:rPr>
      </w:pPr>
      <w:bookmarkStart w:id="4" w:name="OLE_LINK1"/>
      <w:r w:rsidRPr="003E51A0">
        <w:rPr>
          <w:szCs w:val="20"/>
        </w:rPr>
        <w:t>When AN/SR and CSI PUCCH resources have the same starting symbols, one PUCCH resource is used for transmission of AN/SR and CSI</w:t>
      </w:r>
      <w:bookmarkEnd w:id="4"/>
      <w:r w:rsidRPr="003E51A0">
        <w:rPr>
          <w:szCs w:val="20"/>
        </w:rPr>
        <w:t>.</w:t>
      </w:r>
    </w:p>
    <w:p w14:paraId="1E84CC7A" w14:textId="77777777" w:rsidR="00535BFB" w:rsidRPr="003E51A0" w:rsidRDefault="00535BFB" w:rsidP="00535BFB">
      <w:pPr>
        <w:numPr>
          <w:ilvl w:val="2"/>
          <w:numId w:val="26"/>
        </w:numPr>
        <w:autoSpaceDE/>
        <w:autoSpaceDN/>
        <w:adjustRightInd/>
        <w:snapToGrid/>
        <w:spacing w:after="0"/>
        <w:jc w:val="left"/>
        <w:rPr>
          <w:szCs w:val="20"/>
        </w:rPr>
      </w:pPr>
      <w:r w:rsidRPr="003E51A0">
        <w:rPr>
          <w:szCs w:val="20"/>
        </w:rPr>
        <w:t>If the UE is configured with more than one PUCCH resource sets, the PUCCH resource set is determined based on the total number of AN/SR and CSI. The PUCCH resource is determined based on ARI.</w:t>
      </w:r>
    </w:p>
    <w:p w14:paraId="67A52236" w14:textId="77777777" w:rsidR="00535BFB" w:rsidRPr="00941957" w:rsidRDefault="00535BFB" w:rsidP="00535BFB">
      <w:pPr>
        <w:numPr>
          <w:ilvl w:val="3"/>
          <w:numId w:val="26"/>
        </w:numPr>
        <w:autoSpaceDE/>
        <w:autoSpaceDN/>
        <w:adjustRightInd/>
        <w:snapToGrid/>
        <w:spacing w:after="0"/>
        <w:jc w:val="left"/>
        <w:rPr>
          <w:szCs w:val="20"/>
        </w:rPr>
      </w:pPr>
      <w:r w:rsidRPr="00941957">
        <w:rPr>
          <w:szCs w:val="20"/>
        </w:rPr>
        <w:t>FFS on UE assumption on the CSI part 2 is present</w:t>
      </w:r>
    </w:p>
    <w:p w14:paraId="451E4CCE" w14:textId="77777777" w:rsidR="00535BFB" w:rsidRPr="00941957" w:rsidRDefault="00535BFB" w:rsidP="00535BFB">
      <w:pPr>
        <w:numPr>
          <w:ilvl w:val="3"/>
          <w:numId w:val="26"/>
        </w:numPr>
        <w:autoSpaceDE/>
        <w:autoSpaceDN/>
        <w:adjustRightInd/>
        <w:snapToGrid/>
        <w:spacing w:after="0"/>
        <w:jc w:val="left"/>
        <w:rPr>
          <w:szCs w:val="20"/>
        </w:rPr>
      </w:pPr>
      <w:r w:rsidRPr="00941957">
        <w:rPr>
          <w:szCs w:val="20"/>
        </w:rPr>
        <w:t>FFS if/how to multiplex CSI and AN/SR in case PUCCH format indicated by ARI for AN/SR and CSI is different from the configured PUCCH format for CSI.</w:t>
      </w:r>
    </w:p>
    <w:p w14:paraId="367556D9" w14:textId="77777777" w:rsidR="00535BFB" w:rsidRPr="003E51A0" w:rsidRDefault="00535BFB" w:rsidP="00535BFB">
      <w:pPr>
        <w:numPr>
          <w:ilvl w:val="2"/>
          <w:numId w:val="26"/>
        </w:numPr>
        <w:autoSpaceDE/>
        <w:autoSpaceDN/>
        <w:adjustRightInd/>
        <w:snapToGrid/>
        <w:spacing w:after="0"/>
        <w:jc w:val="left"/>
        <w:rPr>
          <w:szCs w:val="20"/>
        </w:rPr>
      </w:pPr>
      <w:r w:rsidRPr="003E51A0">
        <w:rPr>
          <w:szCs w:val="20"/>
        </w:rPr>
        <w:t>If the UE is configured with only one PUCCH resource set,</w:t>
      </w:r>
    </w:p>
    <w:p w14:paraId="4E919EC5" w14:textId="77777777" w:rsidR="00535BFB" w:rsidRPr="003E51A0" w:rsidRDefault="00535BFB" w:rsidP="00535BFB">
      <w:pPr>
        <w:numPr>
          <w:ilvl w:val="3"/>
          <w:numId w:val="26"/>
        </w:numPr>
        <w:autoSpaceDE/>
        <w:autoSpaceDN/>
        <w:adjustRightInd/>
        <w:snapToGrid/>
        <w:spacing w:after="0"/>
        <w:jc w:val="left"/>
        <w:rPr>
          <w:szCs w:val="20"/>
        </w:rPr>
      </w:pPr>
      <w:r w:rsidRPr="003E51A0">
        <w:rPr>
          <w:szCs w:val="20"/>
        </w:rPr>
        <w:t>FSS how to determine the PUCCH resource for transmission of UCI</w:t>
      </w:r>
    </w:p>
    <w:bookmarkEnd w:id="2"/>
    <w:bookmarkEnd w:id="3"/>
    <w:p w14:paraId="4384C089" w14:textId="77777777" w:rsidR="00AF6956" w:rsidRPr="00535BFB" w:rsidRDefault="00AF6956" w:rsidP="00114ED9">
      <w:pPr>
        <w:autoSpaceDE/>
        <w:autoSpaceDN/>
        <w:adjustRightInd/>
        <w:snapToGrid/>
        <w:spacing w:before="240" w:after="240"/>
        <w:rPr>
          <w:szCs w:val="20"/>
        </w:rPr>
      </w:pPr>
    </w:p>
    <w:p w14:paraId="56DB20DC" w14:textId="77777777" w:rsidR="00AF6956" w:rsidRDefault="00AF6956" w:rsidP="00114ED9">
      <w:pPr>
        <w:autoSpaceDE/>
        <w:autoSpaceDN/>
        <w:adjustRightInd/>
        <w:snapToGrid/>
        <w:spacing w:before="240" w:after="240"/>
        <w:rPr>
          <w:szCs w:val="20"/>
        </w:rPr>
      </w:pPr>
    </w:p>
    <w:p w14:paraId="2F8870A3" w14:textId="77777777" w:rsidR="001E1C71" w:rsidRDefault="006C52B7" w:rsidP="007A66B4">
      <w:pPr>
        <w:autoSpaceDE/>
        <w:autoSpaceDN/>
        <w:adjustRightInd/>
        <w:snapToGrid/>
        <w:spacing w:after="0"/>
        <w:rPr>
          <w:szCs w:val="20"/>
          <w:lang w:eastAsia="zh-CN"/>
        </w:rPr>
      </w:pPr>
      <w:r>
        <w:rPr>
          <w:rFonts w:ascii="Times" w:hAnsi="Times"/>
          <w:szCs w:val="20"/>
          <w:lang w:eastAsia="zh-CN"/>
        </w:rPr>
        <w:lastRenderedPageBreak/>
        <w:t xml:space="preserve">Therefore, in this contribution, we give analysis and discussion on the mentioned issues. This is an updated contribution </w:t>
      </w:r>
      <w:r w:rsidRPr="003A18B5">
        <w:rPr>
          <w:rFonts w:ascii="Times" w:hAnsi="Times"/>
          <w:szCs w:val="20"/>
          <w:lang w:eastAsia="zh-CN"/>
        </w:rPr>
        <w:t>from [</w:t>
      </w:r>
      <w:r w:rsidR="00A406BA" w:rsidRPr="003A18B5">
        <w:rPr>
          <w:szCs w:val="20"/>
          <w:lang w:eastAsia="zh-CN"/>
        </w:rPr>
        <w:t>2</w:t>
      </w:r>
      <w:r w:rsidRPr="003A18B5">
        <w:rPr>
          <w:rFonts w:ascii="Times" w:hAnsi="Times"/>
          <w:szCs w:val="20"/>
          <w:lang w:eastAsia="zh-CN"/>
        </w:rPr>
        <w:t>].</w:t>
      </w:r>
    </w:p>
    <w:p w14:paraId="2055F974" w14:textId="77777777" w:rsidR="005C6903" w:rsidRDefault="005C6903" w:rsidP="007A66B4">
      <w:pPr>
        <w:autoSpaceDE/>
        <w:autoSpaceDN/>
        <w:adjustRightInd/>
        <w:snapToGrid/>
        <w:spacing w:after="0"/>
        <w:rPr>
          <w:szCs w:val="20"/>
          <w:lang w:eastAsia="zh-CN"/>
        </w:rPr>
      </w:pPr>
    </w:p>
    <w:p w14:paraId="1D4FA19F" w14:textId="77777777" w:rsidR="005C6903" w:rsidRDefault="005C6903" w:rsidP="007A66B4">
      <w:pPr>
        <w:autoSpaceDE/>
        <w:autoSpaceDN/>
        <w:adjustRightInd/>
        <w:snapToGrid/>
        <w:spacing w:after="0"/>
        <w:rPr>
          <w:szCs w:val="20"/>
          <w:lang w:eastAsia="zh-CN"/>
        </w:rPr>
      </w:pPr>
    </w:p>
    <w:p w14:paraId="12F8195F" w14:textId="77777777" w:rsidR="005C6903" w:rsidRPr="00D010DB" w:rsidRDefault="005C6903" w:rsidP="007A66B4">
      <w:pPr>
        <w:autoSpaceDE/>
        <w:autoSpaceDN/>
        <w:adjustRightInd/>
        <w:snapToGrid/>
        <w:spacing w:after="0"/>
        <w:rPr>
          <w:szCs w:val="20"/>
          <w:lang w:eastAsia="zh-CN"/>
        </w:rPr>
      </w:pPr>
    </w:p>
    <w:p w14:paraId="52F2055C"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29C48EF0" w14:textId="77777777" w:rsidR="007039CB" w:rsidRPr="007F5F7F" w:rsidRDefault="007039CB" w:rsidP="007F5F7F"/>
    <w:p w14:paraId="74AC51F8" w14:textId="77777777" w:rsidR="0095605B" w:rsidRDefault="0095605B" w:rsidP="007C3A7A"/>
    <w:p w14:paraId="11D18D8F" w14:textId="77777777" w:rsidR="005A0812" w:rsidRDefault="00C767EA" w:rsidP="00C767EA">
      <w:pPr>
        <w:pStyle w:val="Heading2"/>
        <w:rPr>
          <w:rFonts w:ascii="Arial" w:hAnsi="Arial" w:cs="Arial"/>
          <w:kern w:val="2"/>
        </w:rPr>
      </w:pPr>
      <w:r>
        <w:rPr>
          <w:rFonts w:ascii="Arial" w:hAnsi="Arial" w:cs="Arial"/>
          <w:kern w:val="2"/>
        </w:rPr>
        <w:t xml:space="preserve">On </w:t>
      </w:r>
      <w:r w:rsidRPr="00C767EA">
        <w:rPr>
          <w:rFonts w:ascii="Arial" w:hAnsi="Arial" w:cs="Arial"/>
          <w:kern w:val="2"/>
        </w:rPr>
        <w:t>PUCCH transmission of SR and HARQ-ACK bits partially overlap</w:t>
      </w:r>
      <w:r>
        <w:rPr>
          <w:rFonts w:ascii="Arial" w:hAnsi="Arial" w:cs="Arial"/>
          <w:kern w:val="2"/>
        </w:rPr>
        <w:t>ping</w:t>
      </w:r>
      <w:r w:rsidRPr="00C767EA">
        <w:rPr>
          <w:rFonts w:ascii="Arial" w:hAnsi="Arial" w:cs="Arial"/>
          <w:kern w:val="2"/>
        </w:rPr>
        <w:t xml:space="preserve"> in time</w:t>
      </w:r>
    </w:p>
    <w:p w14:paraId="2F30612B" w14:textId="77777777" w:rsidR="001B78B2" w:rsidRDefault="00084072" w:rsidP="005A0812">
      <w:pPr>
        <w:rPr>
          <w:lang w:val="en-GB" w:eastAsia="zh-CN"/>
        </w:rPr>
      </w:pPr>
      <w:r>
        <w:rPr>
          <w:lang w:val="en-GB" w:eastAsia="zh-CN"/>
        </w:rPr>
        <w:t>W</w:t>
      </w:r>
      <w:r w:rsidR="001B78B2">
        <w:rPr>
          <w:lang w:val="en-GB" w:eastAsia="zh-CN"/>
        </w:rPr>
        <w:t>hen the transmission</w:t>
      </w:r>
      <w:r w:rsidR="00465686">
        <w:rPr>
          <w:lang w:val="en-GB" w:eastAsia="zh-CN"/>
        </w:rPr>
        <w:t>s</w:t>
      </w:r>
      <w:r w:rsidR="001B78B2">
        <w:rPr>
          <w:lang w:val="en-GB" w:eastAsia="zh-CN"/>
        </w:rPr>
        <w:t xml:space="preserve"> of SR and HARQ-ACK bits carried by long PUCCH formats partially overlap in time</w:t>
      </w:r>
      <w:r>
        <w:rPr>
          <w:lang w:val="en-GB" w:eastAsia="zh-CN"/>
        </w:rPr>
        <w:t xml:space="preserve">, </w:t>
      </w:r>
      <w:r w:rsidR="009420D5">
        <w:rPr>
          <w:lang w:val="en-GB" w:eastAsia="zh-CN"/>
        </w:rPr>
        <w:t xml:space="preserve">there are </w:t>
      </w:r>
      <w:r w:rsidR="002542AC">
        <w:rPr>
          <w:lang w:val="en-GB" w:eastAsia="zh-CN"/>
        </w:rPr>
        <w:t>several</w:t>
      </w:r>
      <w:r>
        <w:rPr>
          <w:lang w:val="en-GB" w:eastAsia="zh-CN"/>
        </w:rPr>
        <w:t xml:space="preserve"> cases</w:t>
      </w:r>
      <w:r w:rsidR="002542AC">
        <w:rPr>
          <w:lang w:val="en-GB" w:eastAsia="zh-CN"/>
        </w:rPr>
        <w:t xml:space="preserve"> to discuss</w:t>
      </w:r>
      <w:r>
        <w:rPr>
          <w:lang w:val="en-GB" w:eastAsia="zh-CN"/>
        </w:rPr>
        <w:t>:</w:t>
      </w:r>
    </w:p>
    <w:p w14:paraId="6E0C8DA1" w14:textId="30D880F7" w:rsidR="00084072" w:rsidRDefault="0061550A" w:rsidP="00366658">
      <w:pPr>
        <w:pStyle w:val="ListParagraph"/>
        <w:numPr>
          <w:ilvl w:val="0"/>
          <w:numId w:val="14"/>
        </w:numPr>
        <w:jc w:val="both"/>
        <w:rPr>
          <w:rFonts w:ascii="Times New Roman" w:hAnsi="Times New Roman"/>
          <w:lang w:val="en-GB" w:eastAsia="zh-CN"/>
        </w:rPr>
      </w:pPr>
      <w:r>
        <w:rPr>
          <w:rFonts w:ascii="Times New Roman" w:hAnsi="Times New Roman"/>
          <w:lang w:val="en-GB" w:eastAsia="zh-CN"/>
        </w:rPr>
        <w:t xml:space="preserve">Starting position of </w:t>
      </w:r>
      <w:r w:rsidR="00465686">
        <w:rPr>
          <w:rFonts w:ascii="Times New Roman" w:hAnsi="Times New Roman"/>
          <w:lang w:val="en-GB" w:eastAsia="zh-CN"/>
        </w:rPr>
        <w:t xml:space="preserve">the </w:t>
      </w:r>
      <w:r w:rsidR="00B10508">
        <w:rPr>
          <w:rFonts w:ascii="Times New Roman" w:hAnsi="Times New Roman"/>
          <w:lang w:val="en-GB" w:eastAsia="zh-CN"/>
        </w:rPr>
        <w:t xml:space="preserve">SR resource </w:t>
      </w:r>
      <w:r w:rsidR="00AC071D">
        <w:rPr>
          <w:rFonts w:ascii="Times New Roman" w:hAnsi="Times New Roman"/>
          <w:lang w:val="en-GB" w:eastAsia="zh-CN"/>
        </w:rPr>
        <w:t xml:space="preserve">is </w:t>
      </w:r>
      <w:r w:rsidR="00033D73">
        <w:rPr>
          <w:rFonts w:ascii="Times New Roman" w:hAnsi="Times New Roman"/>
          <w:lang w:val="en-GB" w:eastAsia="zh-CN"/>
        </w:rPr>
        <w:t xml:space="preserve">same </w:t>
      </w:r>
      <w:r w:rsidR="00465686">
        <w:rPr>
          <w:rFonts w:ascii="Times New Roman" w:hAnsi="Times New Roman"/>
          <w:lang w:val="en-GB" w:eastAsia="zh-CN"/>
        </w:rPr>
        <w:t xml:space="preserve">as </w:t>
      </w:r>
      <w:r w:rsidR="00033D73">
        <w:rPr>
          <w:rFonts w:ascii="Times New Roman" w:hAnsi="Times New Roman"/>
          <w:lang w:val="en-GB" w:eastAsia="zh-CN"/>
        </w:rPr>
        <w:t>or before</w:t>
      </w:r>
      <w:r w:rsidR="00B10508">
        <w:rPr>
          <w:rFonts w:ascii="Times New Roman" w:hAnsi="Times New Roman"/>
          <w:lang w:val="en-GB" w:eastAsia="zh-CN"/>
        </w:rPr>
        <w:t xml:space="preserve"> </w:t>
      </w:r>
      <w:r w:rsidR="00465686">
        <w:rPr>
          <w:rFonts w:ascii="Times New Roman" w:hAnsi="Times New Roman"/>
          <w:lang w:val="en-GB" w:eastAsia="zh-CN"/>
        </w:rPr>
        <w:t xml:space="preserve">the </w:t>
      </w:r>
      <w:r w:rsidR="00B10508">
        <w:rPr>
          <w:rFonts w:ascii="Times New Roman" w:hAnsi="Times New Roman"/>
          <w:lang w:val="en-GB" w:eastAsia="zh-CN"/>
        </w:rPr>
        <w:t>HARQ-ACK</w:t>
      </w:r>
      <w:r w:rsidR="00033D73">
        <w:rPr>
          <w:rFonts w:ascii="Times New Roman" w:hAnsi="Times New Roman"/>
          <w:lang w:val="en-GB" w:eastAsia="zh-CN"/>
        </w:rPr>
        <w:t xml:space="preserve"> transmission starting point</w:t>
      </w:r>
      <w:r w:rsidR="00B10508">
        <w:rPr>
          <w:rFonts w:ascii="Times New Roman" w:hAnsi="Times New Roman"/>
          <w:lang w:val="en-GB" w:eastAsia="zh-CN"/>
        </w:rPr>
        <w:t xml:space="preserve"> with PUCCH format 2, 3 or 4.</w:t>
      </w:r>
    </w:p>
    <w:p w14:paraId="72A23F9D" w14:textId="77777777" w:rsidR="004C45C8" w:rsidRPr="004C45C8" w:rsidRDefault="004C45C8" w:rsidP="004C45C8">
      <w:pPr>
        <w:ind w:left="360"/>
        <w:rPr>
          <w:lang w:val="en-GB" w:eastAsia="zh-CN"/>
        </w:rPr>
      </w:pPr>
    </w:p>
    <w:p w14:paraId="556F5A0D" w14:textId="77777777" w:rsidR="00CE24A9" w:rsidRDefault="00BB70DD" w:rsidP="006252FF">
      <w:pPr>
        <w:ind w:left="360"/>
        <w:rPr>
          <w:lang w:val="en-GB" w:eastAsia="zh-CN"/>
        </w:rPr>
      </w:pPr>
      <w:r>
        <w:rPr>
          <w:lang w:val="en-GB" w:eastAsia="zh-CN"/>
        </w:rPr>
        <w:t xml:space="preserve">In this case, the UE is not expected to transmit </w:t>
      </w:r>
      <w:r w:rsidR="00465686">
        <w:rPr>
          <w:lang w:val="en-GB" w:eastAsia="zh-CN"/>
        </w:rPr>
        <w:t xml:space="preserve">both </w:t>
      </w:r>
      <w:r>
        <w:rPr>
          <w:lang w:val="en-GB" w:eastAsia="zh-CN"/>
        </w:rPr>
        <w:t xml:space="preserve">the SR and </w:t>
      </w:r>
      <w:r w:rsidR="00465686">
        <w:rPr>
          <w:lang w:val="en-GB" w:eastAsia="zh-CN"/>
        </w:rPr>
        <w:t xml:space="preserve">the </w:t>
      </w:r>
      <w:r>
        <w:rPr>
          <w:lang w:val="en-GB" w:eastAsia="zh-CN"/>
        </w:rPr>
        <w:t>HARQ-ACK in the</w:t>
      </w:r>
      <w:r w:rsidR="00465686">
        <w:rPr>
          <w:lang w:val="en-GB" w:eastAsia="zh-CN"/>
        </w:rPr>
        <w:t>ir</w:t>
      </w:r>
      <w:r>
        <w:rPr>
          <w:lang w:val="en-GB" w:eastAsia="zh-CN"/>
        </w:rPr>
        <w:t xml:space="preserve"> individually configured resource</w:t>
      </w:r>
      <w:r w:rsidR="00465686">
        <w:rPr>
          <w:lang w:val="en-GB" w:eastAsia="zh-CN"/>
        </w:rPr>
        <w:t>s</w:t>
      </w:r>
      <w:r>
        <w:rPr>
          <w:lang w:val="en-GB" w:eastAsia="zh-CN"/>
        </w:rPr>
        <w:t xml:space="preserve"> in FDMed manner in the overlapped duration. </w:t>
      </w:r>
    </w:p>
    <w:p w14:paraId="2BDE93D8" w14:textId="77777777" w:rsidR="003D004D" w:rsidRDefault="006252FF" w:rsidP="006252FF">
      <w:pPr>
        <w:ind w:left="360"/>
        <w:rPr>
          <w:lang w:val="en-GB" w:eastAsia="zh-CN"/>
        </w:rPr>
      </w:pPr>
      <w:r>
        <w:rPr>
          <w:lang w:val="en-GB" w:eastAsia="zh-CN"/>
        </w:rPr>
        <w:t xml:space="preserve">One solution is to follow the UE behaviour in the agreements for the full overlapping case. </w:t>
      </w:r>
      <w:r w:rsidR="00F22E01">
        <w:rPr>
          <w:lang w:val="en-GB" w:eastAsia="zh-CN"/>
        </w:rPr>
        <w:t>X</w:t>
      </w:r>
      <w:r>
        <w:rPr>
          <w:lang w:val="en-GB" w:eastAsia="zh-CN"/>
        </w:rPr>
        <w:t xml:space="preserve"> SR bit</w:t>
      </w:r>
      <w:r w:rsidR="00F22E01">
        <w:rPr>
          <w:lang w:val="en-GB" w:eastAsia="zh-CN"/>
        </w:rPr>
        <w:t>s</w:t>
      </w:r>
      <w:r>
        <w:rPr>
          <w:lang w:val="en-GB" w:eastAsia="zh-CN"/>
        </w:rPr>
        <w:t xml:space="preserve"> </w:t>
      </w:r>
      <w:r w:rsidR="00465686">
        <w:rPr>
          <w:lang w:val="en-GB" w:eastAsia="zh-CN"/>
        </w:rPr>
        <w:t>re</w:t>
      </w:r>
      <w:r>
        <w:rPr>
          <w:lang w:val="en-GB" w:eastAsia="zh-CN"/>
        </w:rPr>
        <w:t>presenting the positive/negative state</w:t>
      </w:r>
      <w:r w:rsidR="00F22E01">
        <w:rPr>
          <w:lang w:val="en-GB" w:eastAsia="zh-CN"/>
        </w:rPr>
        <w:t xml:space="preserve"> and SR configuration index</w:t>
      </w:r>
      <w:r>
        <w:rPr>
          <w:lang w:val="en-GB" w:eastAsia="zh-CN"/>
        </w:rPr>
        <w:t xml:space="preserve"> can be appended to the end of HARQ-ACK bits and transmitted in the HARQ-ACK PUCCH resource. </w:t>
      </w:r>
      <w:bookmarkStart w:id="5" w:name="OLE_LINK5"/>
      <w:bookmarkStart w:id="6" w:name="OLE_LINK6"/>
      <w:r>
        <w:rPr>
          <w:lang w:val="en-GB" w:eastAsia="zh-CN"/>
        </w:rPr>
        <w:t xml:space="preserve">If the latency of delivering SR is a concern, </w:t>
      </w:r>
      <w:r w:rsidR="003D004D">
        <w:rPr>
          <w:lang w:val="en-GB" w:eastAsia="zh-CN"/>
        </w:rPr>
        <w:t>UE can keep the transmission of SR on PUCCH before the overlapping part and drop the overlapping part.</w:t>
      </w:r>
      <w:bookmarkEnd w:id="5"/>
      <w:bookmarkEnd w:id="6"/>
    </w:p>
    <w:p w14:paraId="14DA8742" w14:textId="77777777" w:rsidR="006252FF" w:rsidRPr="007B3D5B" w:rsidRDefault="003D004D" w:rsidP="006252FF">
      <w:pPr>
        <w:ind w:left="360"/>
        <w:rPr>
          <w:b/>
          <w:lang w:val="en-GB" w:eastAsia="zh-CN"/>
        </w:rPr>
      </w:pPr>
      <w:r w:rsidRPr="007B3D5B">
        <w:rPr>
          <w:b/>
          <w:lang w:val="en-GB" w:eastAsia="zh-CN"/>
        </w:rPr>
        <w:t xml:space="preserve">Proposal </w:t>
      </w:r>
      <w:r w:rsidR="0079064B">
        <w:rPr>
          <w:b/>
          <w:lang w:val="en-GB" w:eastAsia="zh-CN"/>
        </w:rPr>
        <w:t>1</w:t>
      </w:r>
      <w:r w:rsidRPr="007B3D5B">
        <w:rPr>
          <w:b/>
          <w:lang w:val="en-GB" w:eastAsia="zh-CN"/>
        </w:rPr>
        <w:t xml:space="preserve">: When the </w:t>
      </w:r>
      <w:r w:rsidR="004A2DDC" w:rsidRPr="007B3D5B">
        <w:rPr>
          <w:b/>
          <w:lang w:val="en-GB" w:eastAsia="zh-CN"/>
        </w:rPr>
        <w:t xml:space="preserve">transmission of HARQ-ACK bits with PUCCH format 2, 3 or 4 partially overlaps with an SR opportunity in time domain, if SR resource starts before that of HARQ-ACK PUCCH, the UE should drop the SR transmission in the overlapped part. </w:t>
      </w:r>
      <w:r w:rsidR="007B3D5B">
        <w:rPr>
          <w:rFonts w:ascii="Times" w:eastAsia="Batang" w:hAnsi="Times"/>
          <w:b/>
          <w:lang w:val="en-GB"/>
        </w:rPr>
        <w:t>X</w:t>
      </w:r>
      <w:r w:rsidR="004A2DDC" w:rsidRPr="007B3D5B">
        <w:rPr>
          <w:rFonts w:ascii="Times" w:eastAsia="Batang" w:hAnsi="Times"/>
          <w:b/>
          <w:lang w:val="en-GB"/>
        </w:rPr>
        <w:t xml:space="preserve"> bit presenting the state of the SR</w:t>
      </w:r>
      <w:r w:rsidR="007B3D5B">
        <w:rPr>
          <w:rFonts w:ascii="Times" w:eastAsia="Batang" w:hAnsi="Times"/>
          <w:b/>
          <w:lang w:val="en-GB"/>
        </w:rPr>
        <w:t xml:space="preserve"> and SR configuration index</w:t>
      </w:r>
      <w:r w:rsidR="004A2DDC" w:rsidRPr="007B3D5B">
        <w:rPr>
          <w:rFonts w:ascii="Times" w:eastAsia="Batang" w:hAnsi="Times"/>
          <w:b/>
          <w:lang w:val="en-GB"/>
        </w:rPr>
        <w:t xml:space="preserve">, is appended to the end of HARQ-ACK bits. </w:t>
      </w:r>
      <w:r w:rsidR="007B3D5B">
        <w:rPr>
          <w:rFonts w:ascii="Times" w:eastAsia="Batang" w:hAnsi="Times"/>
          <w:b/>
          <w:lang w:val="en-GB"/>
        </w:rPr>
        <w:t xml:space="preserve">X = </w:t>
      </w:r>
      <w:r w:rsidR="007B3D5B" w:rsidRPr="009A50B4">
        <w:rPr>
          <w:b/>
          <w:szCs w:val="20"/>
        </w:rPr>
        <w:t>X=ceil(log2(K+1))</w:t>
      </w:r>
      <w:r w:rsidR="007B3D5B">
        <w:rPr>
          <w:b/>
          <w:szCs w:val="20"/>
        </w:rPr>
        <w:t>, where K is the number of SR configurations.</w:t>
      </w:r>
    </w:p>
    <w:p w14:paraId="1E83B4E3" w14:textId="77777777" w:rsidR="00CE24A9" w:rsidRPr="00CE24A9" w:rsidRDefault="00CE24A9" w:rsidP="00CE24A9">
      <w:pPr>
        <w:rPr>
          <w:lang w:val="en-GB" w:eastAsia="zh-CN"/>
        </w:rPr>
      </w:pPr>
    </w:p>
    <w:p w14:paraId="3DBF2E00" w14:textId="77777777" w:rsidR="00B10508" w:rsidRDefault="0061550A" w:rsidP="00366658">
      <w:pPr>
        <w:pStyle w:val="ListParagraph"/>
        <w:numPr>
          <w:ilvl w:val="0"/>
          <w:numId w:val="14"/>
        </w:numPr>
        <w:rPr>
          <w:rFonts w:ascii="Times New Roman" w:hAnsi="Times New Roman"/>
          <w:lang w:val="en-GB" w:eastAsia="zh-CN"/>
        </w:rPr>
      </w:pPr>
      <w:r>
        <w:rPr>
          <w:rFonts w:ascii="Times New Roman" w:hAnsi="Times New Roman"/>
          <w:lang w:val="en-GB" w:eastAsia="zh-CN"/>
        </w:rPr>
        <w:t>Starting pos</w:t>
      </w:r>
      <w:r w:rsidR="00013402">
        <w:rPr>
          <w:rFonts w:ascii="Times New Roman" w:hAnsi="Times New Roman"/>
          <w:lang w:val="en-GB" w:eastAsia="zh-CN"/>
        </w:rPr>
        <w:t>i</w:t>
      </w:r>
      <w:r>
        <w:rPr>
          <w:rFonts w:ascii="Times New Roman" w:hAnsi="Times New Roman"/>
          <w:lang w:val="en-GB" w:eastAsia="zh-CN"/>
        </w:rPr>
        <w:t xml:space="preserve">tion of </w:t>
      </w:r>
      <w:r w:rsidR="00B10508">
        <w:rPr>
          <w:rFonts w:ascii="Times New Roman" w:hAnsi="Times New Roman"/>
          <w:lang w:val="en-GB" w:eastAsia="zh-CN"/>
        </w:rPr>
        <w:t xml:space="preserve">SR resource </w:t>
      </w:r>
      <w:r w:rsidR="009420D5">
        <w:rPr>
          <w:rFonts w:ascii="Times New Roman" w:hAnsi="Times New Roman"/>
          <w:lang w:val="en-GB" w:eastAsia="zh-CN"/>
        </w:rPr>
        <w:t>is after</w:t>
      </w:r>
      <w:r w:rsidR="00B10508">
        <w:rPr>
          <w:rFonts w:ascii="Times New Roman" w:hAnsi="Times New Roman"/>
          <w:lang w:val="en-GB" w:eastAsia="zh-CN"/>
        </w:rPr>
        <w:t xml:space="preserve"> </w:t>
      </w:r>
      <w:r w:rsidR="00676051">
        <w:rPr>
          <w:rFonts w:ascii="Times New Roman" w:hAnsi="Times New Roman"/>
          <w:lang w:val="en-GB" w:eastAsia="zh-CN"/>
        </w:rPr>
        <w:t xml:space="preserve">the </w:t>
      </w:r>
      <w:r w:rsidR="00B10508">
        <w:rPr>
          <w:rFonts w:ascii="Times New Roman" w:hAnsi="Times New Roman"/>
          <w:lang w:val="en-GB" w:eastAsia="zh-CN"/>
        </w:rPr>
        <w:t>transmission of HARQ-ACK with PUCCH format 2, 3 or 4.</w:t>
      </w:r>
    </w:p>
    <w:p w14:paraId="6A547F0E" w14:textId="77777777" w:rsidR="00034513" w:rsidRPr="00034513" w:rsidRDefault="00034513" w:rsidP="00034513">
      <w:pPr>
        <w:ind w:left="360"/>
        <w:rPr>
          <w:lang w:val="en-GB" w:eastAsia="zh-CN"/>
        </w:rPr>
      </w:pPr>
    </w:p>
    <w:p w14:paraId="469B19BF" w14:textId="77777777" w:rsidR="00163104" w:rsidRDefault="00150764" w:rsidP="00B10508">
      <w:pPr>
        <w:ind w:left="360"/>
        <w:rPr>
          <w:lang w:val="en-GB" w:eastAsia="zh-CN"/>
        </w:rPr>
      </w:pPr>
      <w:r>
        <w:rPr>
          <w:lang w:val="en-GB" w:eastAsia="zh-CN"/>
        </w:rPr>
        <w:t>In this case, encoding the SR bit</w:t>
      </w:r>
      <w:r w:rsidR="00534486">
        <w:rPr>
          <w:lang w:val="en-GB" w:eastAsia="zh-CN"/>
        </w:rPr>
        <w:t>s</w:t>
      </w:r>
      <w:r>
        <w:rPr>
          <w:lang w:val="en-GB" w:eastAsia="zh-CN"/>
        </w:rPr>
        <w:t xml:space="preserve"> and HARQ-ACK bits </w:t>
      </w:r>
      <w:r w:rsidR="00743077">
        <w:rPr>
          <w:lang w:val="en-GB" w:eastAsia="zh-CN"/>
        </w:rPr>
        <w:t>jointly is not always</w:t>
      </w:r>
      <w:r>
        <w:rPr>
          <w:lang w:val="en-GB" w:eastAsia="zh-CN"/>
        </w:rPr>
        <w:t xml:space="preserve"> feasible considering the processing timeline limitation. When the UE starts to encode the HARQ-ACK bits, whether SR state is negative or positive may not be available.</w:t>
      </w:r>
      <w:r w:rsidR="00743077">
        <w:rPr>
          <w:lang w:val="en-GB" w:eastAsia="zh-CN"/>
        </w:rPr>
        <w:t xml:space="preserve"> </w:t>
      </w:r>
      <w:r w:rsidR="00595690">
        <w:rPr>
          <w:lang w:val="en-GB" w:eastAsia="zh-CN"/>
        </w:rPr>
        <w:t>Hence,</w:t>
      </w:r>
      <w:r w:rsidR="00743077">
        <w:rPr>
          <w:lang w:val="en-GB" w:eastAsia="zh-CN"/>
        </w:rPr>
        <w:t xml:space="preserve"> a reasonable UE behaviour is to drop the SR or HARQ-ACK transmission at least in the overlapped duration.</w:t>
      </w:r>
      <w:r w:rsidR="00FB2069">
        <w:rPr>
          <w:lang w:val="en-GB" w:eastAsia="zh-CN"/>
        </w:rPr>
        <w:t xml:space="preserve"> How to determine which one to drop can be </w:t>
      </w:r>
      <w:r w:rsidR="0079064B">
        <w:rPr>
          <w:lang w:val="en-GB" w:eastAsia="zh-CN"/>
        </w:rPr>
        <w:t>defined by a priority order</w:t>
      </w:r>
      <w:r w:rsidR="00FB2069">
        <w:rPr>
          <w:lang w:val="en-GB" w:eastAsia="zh-CN"/>
        </w:rPr>
        <w:t xml:space="preserve">. The following factors </w:t>
      </w:r>
      <w:r w:rsidR="008275A9">
        <w:rPr>
          <w:lang w:val="en-GB" w:eastAsia="zh-CN"/>
        </w:rPr>
        <w:t>can be</w:t>
      </w:r>
      <w:r w:rsidR="00FB2069">
        <w:rPr>
          <w:lang w:val="en-GB" w:eastAsia="zh-CN"/>
        </w:rPr>
        <w:t xml:space="preserve"> </w:t>
      </w:r>
      <w:r w:rsidR="0039601D">
        <w:rPr>
          <w:lang w:val="en-GB" w:eastAsia="zh-CN"/>
        </w:rPr>
        <w:t>considered</w:t>
      </w:r>
      <w:r w:rsidR="00FB2069">
        <w:rPr>
          <w:lang w:val="en-GB" w:eastAsia="zh-CN"/>
        </w:rPr>
        <w:t xml:space="preserve"> to </w:t>
      </w:r>
      <w:r w:rsidR="008275A9">
        <w:rPr>
          <w:lang w:val="en-GB" w:eastAsia="zh-CN"/>
        </w:rPr>
        <w:t>discuss</w:t>
      </w:r>
      <w:r w:rsidR="00FB2069">
        <w:rPr>
          <w:lang w:val="en-GB" w:eastAsia="zh-CN"/>
        </w:rPr>
        <w:t xml:space="preserve"> the dropping priority: whether the HARQ-ACK feedback interval is short</w:t>
      </w:r>
      <w:r w:rsidR="00163104">
        <w:rPr>
          <w:lang w:val="en-GB" w:eastAsia="zh-CN"/>
        </w:rPr>
        <w:t xml:space="preserve"> enough to show a stringent latency expectation</w:t>
      </w:r>
      <w:r w:rsidR="00166F7A">
        <w:rPr>
          <w:lang w:val="en-GB" w:eastAsia="zh-CN"/>
        </w:rPr>
        <w:t xml:space="preserve">, how many TBs the HARQ-ACK bits corresponds to, </w:t>
      </w:r>
      <w:r w:rsidR="00FB2069">
        <w:rPr>
          <w:lang w:val="en-GB" w:eastAsia="zh-CN"/>
        </w:rPr>
        <w:t>whether</w:t>
      </w:r>
      <w:r w:rsidR="00163104">
        <w:rPr>
          <w:lang w:val="en-GB" w:eastAsia="zh-CN"/>
        </w:rPr>
        <w:t xml:space="preserve"> the SR configuration is with a sufficiently high priority to </w:t>
      </w:r>
      <w:r w:rsidR="00F04683">
        <w:rPr>
          <w:lang w:val="en-GB" w:eastAsia="zh-CN"/>
        </w:rPr>
        <w:t>justify</w:t>
      </w:r>
      <w:r w:rsidR="00163104">
        <w:rPr>
          <w:lang w:val="en-GB" w:eastAsia="zh-CN"/>
        </w:rPr>
        <w:t xml:space="preserve"> drop</w:t>
      </w:r>
      <w:r w:rsidR="00F04683">
        <w:rPr>
          <w:lang w:val="en-GB" w:eastAsia="zh-CN"/>
        </w:rPr>
        <w:t>ping</w:t>
      </w:r>
      <w:r w:rsidR="00163104">
        <w:rPr>
          <w:lang w:val="en-GB" w:eastAsia="zh-CN"/>
        </w:rPr>
        <w:t xml:space="preserve"> HARQ-ACK in the overlapped </w:t>
      </w:r>
      <w:r w:rsidR="00A80AC9">
        <w:rPr>
          <w:lang w:val="en-GB" w:eastAsia="zh-CN"/>
        </w:rPr>
        <w:t xml:space="preserve">region, </w:t>
      </w:r>
      <w:r w:rsidR="00CD74BB">
        <w:rPr>
          <w:lang w:val="en-GB" w:eastAsia="zh-CN"/>
        </w:rPr>
        <w:t>etc</w:t>
      </w:r>
      <w:r w:rsidR="00A80AC9">
        <w:rPr>
          <w:lang w:val="en-GB" w:eastAsia="zh-CN"/>
        </w:rPr>
        <w:t>.</w:t>
      </w:r>
    </w:p>
    <w:p w14:paraId="4737902C" w14:textId="77777777" w:rsidR="00163104" w:rsidRDefault="00A80AC9" w:rsidP="00B10508">
      <w:pPr>
        <w:ind w:left="360"/>
        <w:rPr>
          <w:b/>
          <w:lang w:val="en-GB" w:eastAsia="zh-CN"/>
        </w:rPr>
      </w:pPr>
      <w:r w:rsidRPr="00A80AC9">
        <w:rPr>
          <w:b/>
          <w:lang w:val="en-GB" w:eastAsia="zh-CN"/>
        </w:rPr>
        <w:t xml:space="preserve">Proposal </w:t>
      </w:r>
      <w:r w:rsidR="00F33B5C">
        <w:rPr>
          <w:b/>
          <w:lang w:val="en-GB" w:eastAsia="zh-CN"/>
        </w:rPr>
        <w:t>2</w:t>
      </w:r>
      <w:r w:rsidRPr="00A80AC9">
        <w:rPr>
          <w:b/>
          <w:lang w:val="en-GB" w:eastAsia="zh-CN"/>
        </w:rPr>
        <w:t>: When the transmission of HARQ-ACK bits with PUCCH format 2, 3 or 4 partially overlaps with an SR opportunity in time domain</w:t>
      </w:r>
      <w:r w:rsidR="00CD74BB">
        <w:rPr>
          <w:b/>
          <w:lang w:val="en-GB" w:eastAsia="zh-CN"/>
        </w:rPr>
        <w:t>, and if SR resource starts after that of HARQ-ACK PUCCH, the UE should drop the SR or HARQ-ACK transmission</w:t>
      </w:r>
      <w:r w:rsidR="00802E3F">
        <w:rPr>
          <w:b/>
          <w:lang w:val="en-GB" w:eastAsia="zh-CN"/>
        </w:rPr>
        <w:t xml:space="preserve"> at le</w:t>
      </w:r>
      <w:r w:rsidR="00C71DF4">
        <w:rPr>
          <w:b/>
          <w:lang w:val="en-GB" w:eastAsia="zh-CN"/>
        </w:rPr>
        <w:t>ast in the overlapped duration.</w:t>
      </w:r>
    </w:p>
    <w:p w14:paraId="39A2D561" w14:textId="77777777" w:rsidR="00534486" w:rsidRDefault="00534486" w:rsidP="00B10508">
      <w:pPr>
        <w:ind w:left="360"/>
        <w:rPr>
          <w:b/>
          <w:lang w:val="en-GB" w:eastAsia="zh-CN"/>
        </w:rPr>
      </w:pPr>
    </w:p>
    <w:p w14:paraId="36E0CB92" w14:textId="77777777" w:rsidR="00534486" w:rsidRDefault="00EC2301" w:rsidP="00EC2301">
      <w:pPr>
        <w:pStyle w:val="ListParagraph"/>
        <w:numPr>
          <w:ilvl w:val="0"/>
          <w:numId w:val="14"/>
        </w:numPr>
        <w:rPr>
          <w:b/>
          <w:lang w:val="en-GB" w:eastAsia="zh-CN"/>
        </w:rPr>
      </w:pPr>
      <w:r>
        <w:rPr>
          <w:rFonts w:ascii="Times New Roman" w:hAnsi="Times New Roman"/>
          <w:lang w:val="en-GB" w:eastAsia="zh-CN"/>
        </w:rPr>
        <w:t>SR resource partially overlaps</w:t>
      </w:r>
      <w:r w:rsidRPr="00EC2301">
        <w:rPr>
          <w:rFonts w:ascii="Times New Roman" w:hAnsi="Times New Roman"/>
          <w:lang w:val="en-GB" w:eastAsia="zh-CN"/>
        </w:rPr>
        <w:t xml:space="preserve"> with</w:t>
      </w:r>
      <w:r w:rsidR="00534486" w:rsidRPr="00EC2301">
        <w:rPr>
          <w:rFonts w:ascii="Times New Roman" w:hAnsi="Times New Roman"/>
          <w:lang w:val="en-GB" w:eastAsia="zh-CN"/>
        </w:rPr>
        <w:t xml:space="preserve"> the transmission of HARQ-ACK with PUCCH format 0 or 1</w:t>
      </w:r>
    </w:p>
    <w:p w14:paraId="68EE7801" w14:textId="77777777" w:rsidR="00906AA3" w:rsidRDefault="00906AA3" w:rsidP="00B10508">
      <w:pPr>
        <w:ind w:left="360"/>
        <w:rPr>
          <w:lang w:val="en-GB" w:eastAsia="zh-CN"/>
        </w:rPr>
      </w:pPr>
    </w:p>
    <w:p w14:paraId="1F7EA1A5" w14:textId="77777777" w:rsidR="00534486" w:rsidRDefault="00257744" w:rsidP="00B10508">
      <w:pPr>
        <w:ind w:left="360"/>
        <w:rPr>
          <w:lang w:val="en-GB" w:eastAsia="zh-CN"/>
        </w:rPr>
      </w:pPr>
      <w:r w:rsidRPr="00257744">
        <w:rPr>
          <w:lang w:val="en-GB" w:eastAsia="zh-CN"/>
        </w:rPr>
        <w:lastRenderedPageBreak/>
        <w:t xml:space="preserve">Since </w:t>
      </w:r>
      <w:r>
        <w:rPr>
          <w:lang w:val="en-GB" w:eastAsia="zh-CN"/>
        </w:rPr>
        <w:t xml:space="preserve">PUCCH format 0 or 1 can only carry one or two bits, it is not always feasible to merge SR and HARQ-ACK bits in one PUCCH resource. In this case, </w:t>
      </w:r>
      <w:r w:rsidR="00FE5067">
        <w:rPr>
          <w:lang w:val="en-GB" w:eastAsia="zh-CN"/>
        </w:rPr>
        <w:t>we propose</w:t>
      </w:r>
      <w:r>
        <w:rPr>
          <w:lang w:val="en-GB" w:eastAsia="zh-CN"/>
        </w:rPr>
        <w:t xml:space="preserve"> to drop </w:t>
      </w:r>
      <w:r w:rsidR="00166F7A">
        <w:rPr>
          <w:lang w:val="en-GB" w:eastAsia="zh-CN"/>
        </w:rPr>
        <w:t>one of them</w:t>
      </w:r>
      <w:r w:rsidR="00C66DD7">
        <w:rPr>
          <w:lang w:val="en-GB" w:eastAsia="zh-CN"/>
        </w:rPr>
        <w:t xml:space="preserve">. </w:t>
      </w:r>
      <w:r w:rsidR="00166F7A">
        <w:rPr>
          <w:lang w:val="en-GB" w:eastAsia="zh-CN"/>
        </w:rPr>
        <w:t>Since the impacted UCI bits number is not large, to simplify the UE implementation, we propose</w:t>
      </w:r>
      <w:r w:rsidR="005C5065">
        <w:rPr>
          <w:lang w:val="en-GB" w:eastAsia="zh-CN"/>
        </w:rPr>
        <w:t xml:space="preserve"> to drop the one arriving later</w:t>
      </w:r>
      <w:r w:rsidR="00166F7A">
        <w:rPr>
          <w:lang w:val="en-GB" w:eastAsia="zh-CN"/>
        </w:rPr>
        <w:t>:</w:t>
      </w:r>
    </w:p>
    <w:p w14:paraId="580C0444" w14:textId="77777777" w:rsidR="00C66DD7" w:rsidRPr="00C66DD7" w:rsidRDefault="00C66DD7" w:rsidP="00B10508">
      <w:pPr>
        <w:ind w:left="360"/>
        <w:rPr>
          <w:b/>
          <w:lang w:val="en-GB" w:eastAsia="zh-CN"/>
        </w:rPr>
      </w:pPr>
      <w:r w:rsidRPr="00C66DD7">
        <w:rPr>
          <w:b/>
          <w:lang w:val="en-GB" w:eastAsia="zh-CN"/>
        </w:rPr>
        <w:t xml:space="preserve">Proposal </w:t>
      </w:r>
      <w:r w:rsidR="00161B7E">
        <w:rPr>
          <w:b/>
          <w:lang w:val="en-GB" w:eastAsia="zh-CN"/>
        </w:rPr>
        <w:t>3</w:t>
      </w:r>
      <w:r w:rsidRPr="00C66DD7">
        <w:rPr>
          <w:b/>
          <w:lang w:val="en-GB" w:eastAsia="zh-CN"/>
        </w:rPr>
        <w:t xml:space="preserve">: When SR resource partially overlaps with the transmission of HARQ-ACK with PUCCH format 0 or 1, UE should drop SR or HARQ-ACK </w:t>
      </w:r>
      <w:r w:rsidR="005C5065">
        <w:rPr>
          <w:b/>
          <w:lang w:val="en-GB" w:eastAsia="zh-CN"/>
        </w:rPr>
        <w:t>based on the timing of arrival</w:t>
      </w:r>
      <w:r w:rsidRPr="00C66DD7">
        <w:rPr>
          <w:b/>
          <w:lang w:val="en-GB" w:eastAsia="zh-CN"/>
        </w:rPr>
        <w:t>.</w:t>
      </w:r>
    </w:p>
    <w:p w14:paraId="600C8FED" w14:textId="77777777" w:rsidR="00C66DD7" w:rsidRDefault="00C66DD7" w:rsidP="00B10508">
      <w:pPr>
        <w:ind w:left="360"/>
        <w:rPr>
          <w:lang w:val="en-GB" w:eastAsia="zh-CN"/>
        </w:rPr>
      </w:pPr>
    </w:p>
    <w:p w14:paraId="5CFA4E2A" w14:textId="77777777" w:rsidR="00810707" w:rsidRPr="00810707" w:rsidRDefault="008A0DD6" w:rsidP="008A0DD6">
      <w:pPr>
        <w:pStyle w:val="Heading2"/>
        <w:rPr>
          <w:rFonts w:ascii="Arial" w:hAnsi="Arial" w:cs="Arial"/>
          <w:kern w:val="2"/>
        </w:rPr>
      </w:pPr>
      <w:r w:rsidRPr="008A0DD6">
        <w:rPr>
          <w:rFonts w:ascii="Arial" w:hAnsi="Arial" w:cs="Arial"/>
          <w:kern w:val="2"/>
        </w:rPr>
        <w:t xml:space="preserve">On PUCCH transmission of SR and </w:t>
      </w:r>
      <w:r w:rsidR="009B18DB">
        <w:rPr>
          <w:rFonts w:ascii="Arial" w:hAnsi="Arial" w:cs="Arial"/>
          <w:kern w:val="2"/>
        </w:rPr>
        <w:t>CSI report</w:t>
      </w:r>
      <w:r w:rsidRPr="008A0DD6">
        <w:rPr>
          <w:rFonts w:ascii="Arial" w:hAnsi="Arial" w:cs="Arial"/>
          <w:kern w:val="2"/>
        </w:rPr>
        <w:t xml:space="preserve"> overlapping in time</w:t>
      </w:r>
    </w:p>
    <w:p w14:paraId="09957DA6" w14:textId="77777777" w:rsidR="008A0DD6" w:rsidRDefault="00074890" w:rsidP="008A0DD6">
      <w:pPr>
        <w:rPr>
          <w:lang w:val="en-GB" w:eastAsia="zh-CN"/>
        </w:rPr>
      </w:pPr>
      <w:r>
        <w:rPr>
          <w:lang w:val="en-GB" w:eastAsia="zh-CN"/>
        </w:rPr>
        <w:t xml:space="preserve">To discuss </w:t>
      </w:r>
      <w:r w:rsidR="00810707">
        <w:rPr>
          <w:lang w:val="en-GB" w:eastAsia="zh-CN"/>
        </w:rPr>
        <w:t xml:space="preserve">and address </w:t>
      </w:r>
      <w:r>
        <w:rPr>
          <w:lang w:val="en-GB" w:eastAsia="zh-CN"/>
        </w:rPr>
        <w:t>this case</w:t>
      </w:r>
      <w:r w:rsidR="00810707">
        <w:rPr>
          <w:lang w:val="en-GB" w:eastAsia="zh-CN"/>
        </w:rPr>
        <w:t xml:space="preserve"> in a simple way</w:t>
      </w:r>
      <w:r>
        <w:rPr>
          <w:lang w:val="en-GB" w:eastAsia="zh-CN"/>
        </w:rPr>
        <w:t xml:space="preserve">, </w:t>
      </w:r>
      <w:r w:rsidR="00B6475A">
        <w:rPr>
          <w:lang w:val="en-GB" w:eastAsia="zh-CN"/>
        </w:rPr>
        <w:t xml:space="preserve">no matter the PUCCH transmission of SR and CSI report and entirely or partially overlapping, </w:t>
      </w:r>
      <w:r>
        <w:rPr>
          <w:lang w:val="en-GB" w:eastAsia="zh-CN"/>
        </w:rPr>
        <w:t>the below several possibilities are analysed:</w:t>
      </w:r>
    </w:p>
    <w:p w14:paraId="4701FB5B" w14:textId="77777777" w:rsidR="00810707" w:rsidRDefault="00810707"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 xml:space="preserve">Starting position </w:t>
      </w:r>
      <w:r w:rsidR="00896A91" w:rsidRPr="00D16A0C">
        <w:rPr>
          <w:rFonts w:ascii="Times New Roman" w:hAnsi="Times New Roman"/>
          <w:lang w:val="en-GB" w:eastAsia="zh-CN"/>
        </w:rPr>
        <w:t xml:space="preserve">of SR resource is </w:t>
      </w:r>
      <w:r w:rsidR="00067C02">
        <w:rPr>
          <w:rFonts w:ascii="Times New Roman" w:hAnsi="Times New Roman"/>
          <w:lang w:val="en-GB" w:eastAsia="zh-CN"/>
        </w:rPr>
        <w:t xml:space="preserve">the same or </w:t>
      </w:r>
      <w:r w:rsidR="00896A91" w:rsidRPr="00D16A0C">
        <w:rPr>
          <w:rFonts w:ascii="Times New Roman" w:hAnsi="Times New Roman"/>
          <w:lang w:val="en-GB" w:eastAsia="zh-CN"/>
        </w:rPr>
        <w:t>before the</w:t>
      </w:r>
      <w:r w:rsidR="00067C02">
        <w:rPr>
          <w:rFonts w:ascii="Times New Roman" w:hAnsi="Times New Roman"/>
          <w:lang w:val="en-GB" w:eastAsia="zh-CN"/>
        </w:rPr>
        <w:t xml:space="preserve"> </w:t>
      </w:r>
      <w:r w:rsidR="00896A91" w:rsidRPr="00D16A0C">
        <w:rPr>
          <w:rFonts w:ascii="Times New Roman" w:hAnsi="Times New Roman"/>
          <w:lang w:val="en-GB" w:eastAsia="zh-CN"/>
        </w:rPr>
        <w:t>transmission of periodic/semi-persistent CSI report</w:t>
      </w:r>
    </w:p>
    <w:p w14:paraId="3214B8C9" w14:textId="77777777" w:rsidR="00067C02" w:rsidRDefault="00067C02" w:rsidP="00D16A0C">
      <w:pPr>
        <w:ind w:left="360"/>
        <w:rPr>
          <w:lang w:val="en-GB" w:eastAsia="zh-CN"/>
        </w:rPr>
      </w:pPr>
    </w:p>
    <w:p w14:paraId="6001D1FB" w14:textId="77777777" w:rsidR="00D16A0C" w:rsidRDefault="00D16A0C" w:rsidP="00D16A0C">
      <w:pPr>
        <w:ind w:left="360"/>
        <w:rPr>
          <w:lang w:val="en-GB" w:eastAsia="zh-CN"/>
        </w:rPr>
      </w:pPr>
      <w:r>
        <w:rPr>
          <w:lang w:val="en-GB" w:eastAsia="zh-CN"/>
        </w:rPr>
        <w:t xml:space="preserve">In this case, the X bits SR can be appended at the end of CSI bits and the original SR transmission in the </w:t>
      </w:r>
      <w:r w:rsidR="00D45830">
        <w:rPr>
          <w:lang w:val="en-GB" w:eastAsia="zh-CN"/>
        </w:rPr>
        <w:t>overlapped duration is dropped</w:t>
      </w:r>
      <w:r>
        <w:rPr>
          <w:lang w:val="en-GB" w:eastAsia="zh-CN"/>
        </w:rPr>
        <w:t>.</w:t>
      </w:r>
    </w:p>
    <w:p w14:paraId="40E177A7" w14:textId="77777777" w:rsidR="00067C02" w:rsidRPr="00D16A0C" w:rsidRDefault="00067C02" w:rsidP="00D16A0C">
      <w:pPr>
        <w:ind w:left="360"/>
        <w:rPr>
          <w:lang w:val="en-GB" w:eastAsia="zh-CN"/>
        </w:rPr>
      </w:pPr>
    </w:p>
    <w:p w14:paraId="24B829F8" w14:textId="77777777" w:rsidR="00896A91" w:rsidRDefault="00896A91"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Starting position of SR resource is after the transmission of periodic/semi-persistent CSI report</w:t>
      </w:r>
    </w:p>
    <w:p w14:paraId="482EE2F0" w14:textId="77777777" w:rsidR="00984A97" w:rsidRPr="00984A97" w:rsidRDefault="00984A97" w:rsidP="00984A97">
      <w:pPr>
        <w:ind w:left="360"/>
        <w:rPr>
          <w:lang w:val="en-GB" w:eastAsia="zh-CN"/>
        </w:rPr>
      </w:pPr>
    </w:p>
    <w:p w14:paraId="49C4F4D8" w14:textId="126B08A6" w:rsidR="001828E9" w:rsidRDefault="004F3D00" w:rsidP="00D45830">
      <w:pPr>
        <w:ind w:left="360"/>
        <w:rPr>
          <w:lang w:val="en-GB" w:eastAsia="zh-CN"/>
        </w:rPr>
      </w:pPr>
      <w:r>
        <w:rPr>
          <w:lang w:val="en-GB" w:eastAsia="zh-CN"/>
        </w:rPr>
        <w:t>Because</w:t>
      </w:r>
      <w:r w:rsidR="00D16A0C">
        <w:rPr>
          <w:lang w:val="en-GB" w:eastAsia="zh-CN"/>
        </w:rPr>
        <w:t xml:space="preserve"> the UE channel encodin</w:t>
      </w:r>
      <w:r w:rsidR="001A5A08">
        <w:rPr>
          <w:lang w:val="en-GB" w:eastAsia="zh-CN"/>
        </w:rPr>
        <w:t>g processing may not be able to take the late arrival SR into account, it is not feasible to keep both parts. Considering the CSI report absence may not cause too large issue for the gNB scheduling, we propose SR transmission takes higher priority in this case and CSI report in the overlapped duration is dropped.</w:t>
      </w:r>
    </w:p>
    <w:p w14:paraId="23F1CC46" w14:textId="77777777" w:rsidR="00984A97" w:rsidRPr="00D16A0C" w:rsidRDefault="00984A97" w:rsidP="00D45830">
      <w:pPr>
        <w:ind w:left="360"/>
        <w:rPr>
          <w:lang w:val="en-GB" w:eastAsia="zh-CN"/>
        </w:rPr>
      </w:pPr>
    </w:p>
    <w:p w14:paraId="0E36700D" w14:textId="77777777" w:rsidR="00D16A0C" w:rsidRDefault="00896A91"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 xml:space="preserve">Starting position of SR resource is </w:t>
      </w:r>
      <w:r w:rsidR="00B6475A" w:rsidRPr="00D16A0C">
        <w:rPr>
          <w:rFonts w:ascii="Times New Roman" w:hAnsi="Times New Roman"/>
          <w:lang w:val="en-GB" w:eastAsia="zh-CN"/>
        </w:rPr>
        <w:t xml:space="preserve">before the transmission of </w:t>
      </w:r>
      <w:r w:rsidR="00D16A0C" w:rsidRPr="00D16A0C">
        <w:rPr>
          <w:rFonts w:ascii="Times New Roman" w:hAnsi="Times New Roman"/>
          <w:lang w:val="en-GB" w:eastAsia="zh-CN"/>
        </w:rPr>
        <w:t>aperiodic CSI report piggybacked in PUSCH</w:t>
      </w:r>
    </w:p>
    <w:p w14:paraId="5975554C" w14:textId="77777777" w:rsidR="005874DF" w:rsidRPr="005874DF" w:rsidRDefault="005874DF" w:rsidP="005874DF">
      <w:pPr>
        <w:ind w:left="360"/>
        <w:rPr>
          <w:lang w:val="en-GB" w:eastAsia="zh-CN"/>
        </w:rPr>
      </w:pPr>
    </w:p>
    <w:p w14:paraId="055635C1" w14:textId="77777777" w:rsidR="00D45830" w:rsidRDefault="00285E2F" w:rsidP="00D45830">
      <w:pPr>
        <w:ind w:left="360"/>
        <w:rPr>
          <w:lang w:val="en-GB" w:eastAsia="zh-CN"/>
        </w:rPr>
      </w:pPr>
      <w:r>
        <w:rPr>
          <w:lang w:val="en-GB" w:eastAsia="zh-CN"/>
        </w:rPr>
        <w:t xml:space="preserve">When </w:t>
      </w:r>
      <w:r w:rsidR="00145984">
        <w:rPr>
          <w:lang w:val="en-GB" w:eastAsia="zh-CN"/>
        </w:rPr>
        <w:t xml:space="preserve">the UE receives the CSI request in DCI format 0_1, it can be aware of whether any possible overlapping with SR resource may happen. </w:t>
      </w:r>
      <w:r w:rsidR="00D45830">
        <w:rPr>
          <w:lang w:val="en-GB" w:eastAsia="zh-CN"/>
        </w:rPr>
        <w:t xml:space="preserve">In this case, </w:t>
      </w:r>
      <w:r w:rsidR="00145984">
        <w:rPr>
          <w:lang w:val="en-GB" w:eastAsia="zh-CN"/>
        </w:rPr>
        <w:t xml:space="preserve">it is feasible for the UE to </w:t>
      </w:r>
      <w:r w:rsidR="00AF37F9">
        <w:rPr>
          <w:lang w:val="en-GB" w:eastAsia="zh-CN"/>
        </w:rPr>
        <w:t>consider those</w:t>
      </w:r>
      <w:r w:rsidR="00145984">
        <w:rPr>
          <w:lang w:val="en-GB" w:eastAsia="zh-CN"/>
        </w:rPr>
        <w:t xml:space="preserve"> and append </w:t>
      </w:r>
      <w:r w:rsidR="00D45830">
        <w:rPr>
          <w:lang w:val="en-GB" w:eastAsia="zh-CN"/>
        </w:rPr>
        <w:t xml:space="preserve">the X bits SR </w:t>
      </w:r>
      <w:r>
        <w:rPr>
          <w:lang w:val="en-GB" w:eastAsia="zh-CN"/>
        </w:rPr>
        <w:t>at the end of CSI bits</w:t>
      </w:r>
      <w:r w:rsidR="00145984">
        <w:rPr>
          <w:lang w:val="en-GB" w:eastAsia="zh-CN"/>
        </w:rPr>
        <w:t>.</w:t>
      </w:r>
    </w:p>
    <w:p w14:paraId="5758EB3A" w14:textId="77777777" w:rsidR="005874DF" w:rsidRPr="00D45830" w:rsidRDefault="005874DF" w:rsidP="00D45830">
      <w:pPr>
        <w:ind w:left="360"/>
        <w:rPr>
          <w:lang w:val="en-GB" w:eastAsia="zh-CN"/>
        </w:rPr>
      </w:pPr>
    </w:p>
    <w:p w14:paraId="0945002B" w14:textId="77777777" w:rsidR="00896A91" w:rsidRDefault="00D16A0C"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Starting position of SR resource is after the transmission of aperiodic CSI report piggybacked in PUSCH</w:t>
      </w:r>
    </w:p>
    <w:p w14:paraId="37241AE8" w14:textId="77777777" w:rsidR="005874DF" w:rsidRPr="005874DF" w:rsidRDefault="005874DF" w:rsidP="005874DF">
      <w:pPr>
        <w:ind w:left="360"/>
        <w:rPr>
          <w:lang w:val="en-GB" w:eastAsia="zh-CN"/>
        </w:rPr>
      </w:pPr>
    </w:p>
    <w:p w14:paraId="7F291357" w14:textId="77777777" w:rsidR="00AF37F9" w:rsidRDefault="00AF37F9" w:rsidP="00AF37F9">
      <w:pPr>
        <w:ind w:left="360"/>
        <w:rPr>
          <w:lang w:val="en-GB" w:eastAsia="zh-CN"/>
        </w:rPr>
      </w:pPr>
      <w:r>
        <w:rPr>
          <w:lang w:val="en-GB" w:eastAsia="zh-CN"/>
        </w:rPr>
        <w:t xml:space="preserve">If SR resource arrives later than CSI report, it may not be feasible for UE processing pipeline to encode CSI together with SR. Hence it is proposed to drop </w:t>
      </w:r>
      <w:r w:rsidR="00BA0C3A">
        <w:rPr>
          <w:lang w:val="en-GB" w:eastAsia="zh-CN"/>
        </w:rPr>
        <w:t>one of them in the overlapped duration</w:t>
      </w:r>
      <w:r>
        <w:rPr>
          <w:lang w:val="en-GB" w:eastAsia="zh-CN"/>
        </w:rPr>
        <w:t xml:space="preserve">. </w:t>
      </w:r>
      <w:r w:rsidR="007C3B94">
        <w:rPr>
          <w:lang w:val="en-GB" w:eastAsia="zh-CN"/>
        </w:rPr>
        <w:t xml:space="preserve">Because dropping CSI part </w:t>
      </w:r>
      <w:r w:rsidR="005D2CE3">
        <w:rPr>
          <w:lang w:val="en-GB" w:eastAsia="zh-CN"/>
        </w:rPr>
        <w:t>may also have impact on the PUS</w:t>
      </w:r>
      <w:r w:rsidR="007C3B94">
        <w:rPr>
          <w:lang w:val="en-GB" w:eastAsia="zh-CN"/>
        </w:rPr>
        <w:t>CH transmission</w:t>
      </w:r>
      <w:r w:rsidR="0023479D">
        <w:rPr>
          <w:lang w:val="en-GB" w:eastAsia="zh-CN"/>
        </w:rPr>
        <w:t xml:space="preserve"> preparation</w:t>
      </w:r>
      <w:r w:rsidR="005D2CE3">
        <w:rPr>
          <w:lang w:val="en-GB" w:eastAsia="zh-CN"/>
        </w:rPr>
        <w:t>.</w:t>
      </w:r>
      <w:r w:rsidR="007C3B94">
        <w:rPr>
          <w:lang w:val="en-GB" w:eastAsia="zh-CN"/>
        </w:rPr>
        <w:t xml:space="preserve"> We propose to drop the SR transmission in the overlapped duration.</w:t>
      </w:r>
    </w:p>
    <w:p w14:paraId="65D7E15F" w14:textId="77777777" w:rsidR="0023479D" w:rsidRDefault="0023479D" w:rsidP="00AF37F9">
      <w:pPr>
        <w:ind w:left="360"/>
        <w:rPr>
          <w:lang w:val="en-GB" w:eastAsia="zh-CN"/>
        </w:rPr>
      </w:pPr>
    </w:p>
    <w:p w14:paraId="25EDE197" w14:textId="2F377197" w:rsidR="005D2CE3" w:rsidRPr="00AA7E4A" w:rsidRDefault="00C5176B" w:rsidP="007C3B94">
      <w:pPr>
        <w:ind w:left="360"/>
        <w:rPr>
          <w:b/>
          <w:lang w:val="en-GB" w:eastAsia="zh-CN"/>
        </w:rPr>
      </w:pPr>
      <w:r w:rsidRPr="00AA7E4A">
        <w:rPr>
          <w:b/>
          <w:lang w:val="en-GB" w:eastAsia="zh-CN"/>
        </w:rPr>
        <w:t xml:space="preserve">Proposal </w:t>
      </w:r>
      <w:r w:rsidR="00622DAB">
        <w:rPr>
          <w:b/>
          <w:lang w:val="en-GB" w:eastAsia="zh-CN"/>
        </w:rPr>
        <w:t>4</w:t>
      </w:r>
      <w:r w:rsidRPr="00AA7E4A">
        <w:rPr>
          <w:b/>
          <w:lang w:val="en-GB" w:eastAsia="zh-CN"/>
        </w:rPr>
        <w:t>: When</w:t>
      </w:r>
      <w:r w:rsidR="002F5D8B">
        <w:rPr>
          <w:b/>
          <w:lang w:val="en-GB" w:eastAsia="zh-CN"/>
        </w:rPr>
        <w:t xml:space="preserve"> the</w:t>
      </w:r>
      <w:r w:rsidR="002F5D8B" w:rsidRPr="002F5D8B">
        <w:t xml:space="preserve"> </w:t>
      </w:r>
      <w:r w:rsidR="002F5D8B" w:rsidRPr="002F5D8B">
        <w:rPr>
          <w:b/>
          <w:lang w:val="en-GB" w:eastAsia="zh-CN"/>
        </w:rPr>
        <w:t>PUCCH transmission of SR and CSI report overlapping in time</w:t>
      </w:r>
      <w:r w:rsidR="002F5D8B">
        <w:rPr>
          <w:b/>
          <w:lang w:val="en-GB" w:eastAsia="zh-CN"/>
        </w:rPr>
        <w:t>, and if</w:t>
      </w:r>
      <w:r w:rsidRPr="00AA7E4A">
        <w:rPr>
          <w:b/>
          <w:lang w:val="en-GB" w:eastAsia="zh-CN"/>
        </w:rPr>
        <w:t xml:space="preserve"> starting position of SR resource is</w:t>
      </w:r>
      <w:r w:rsidR="0023479D">
        <w:rPr>
          <w:b/>
          <w:lang w:val="en-GB" w:eastAsia="zh-CN"/>
        </w:rPr>
        <w:t xml:space="preserve"> </w:t>
      </w:r>
      <w:r w:rsidR="00C67FBD">
        <w:rPr>
          <w:b/>
          <w:lang w:val="en-GB" w:eastAsia="zh-CN"/>
        </w:rPr>
        <w:t xml:space="preserve">the </w:t>
      </w:r>
      <w:r w:rsidR="0023479D">
        <w:rPr>
          <w:b/>
          <w:lang w:val="en-GB" w:eastAsia="zh-CN"/>
        </w:rPr>
        <w:t xml:space="preserve">same </w:t>
      </w:r>
      <w:r w:rsidR="00C67FBD">
        <w:rPr>
          <w:b/>
          <w:lang w:val="en-GB" w:eastAsia="zh-CN"/>
        </w:rPr>
        <w:t xml:space="preserve">as </w:t>
      </w:r>
      <w:r w:rsidR="0023479D">
        <w:rPr>
          <w:b/>
          <w:lang w:val="en-GB" w:eastAsia="zh-CN"/>
        </w:rPr>
        <w:t>or</w:t>
      </w:r>
      <w:r w:rsidRPr="00AA7E4A">
        <w:rPr>
          <w:b/>
          <w:lang w:val="en-GB" w:eastAsia="zh-CN"/>
        </w:rPr>
        <w:t xml:space="preserve"> before the transmission of aperiodic/periodic/semi-persistent CSI report</w:t>
      </w:r>
      <w:r w:rsidR="00EA4123" w:rsidRPr="00AA7E4A">
        <w:rPr>
          <w:b/>
          <w:lang w:val="en-GB" w:eastAsia="zh-CN"/>
        </w:rPr>
        <w:t xml:space="preserve">, X bits SR </w:t>
      </w:r>
      <w:r w:rsidR="0023479D">
        <w:rPr>
          <w:b/>
          <w:lang w:val="en-GB" w:eastAsia="zh-CN"/>
        </w:rPr>
        <w:t>are</w:t>
      </w:r>
      <w:r w:rsidR="00EA4123" w:rsidRPr="00AA7E4A">
        <w:rPr>
          <w:b/>
          <w:lang w:val="en-GB" w:eastAsia="zh-CN"/>
        </w:rPr>
        <w:t xml:space="preserve"> appended at the end of CSI bits. The SR transmission on the overlapped duration is dropped.</w:t>
      </w:r>
    </w:p>
    <w:p w14:paraId="31F41CCC" w14:textId="77777777" w:rsidR="00EA4123" w:rsidRPr="00AA7E4A" w:rsidRDefault="00EA4123" w:rsidP="007C3B94">
      <w:pPr>
        <w:ind w:left="360"/>
        <w:rPr>
          <w:b/>
          <w:lang w:val="en-GB" w:eastAsia="zh-CN"/>
        </w:rPr>
      </w:pPr>
      <w:r w:rsidRPr="00AA7E4A">
        <w:rPr>
          <w:b/>
          <w:lang w:val="en-GB" w:eastAsia="zh-CN"/>
        </w:rPr>
        <w:t xml:space="preserve">Proposal </w:t>
      </w:r>
      <w:r w:rsidR="0007377B">
        <w:rPr>
          <w:b/>
          <w:lang w:val="en-GB" w:eastAsia="zh-CN"/>
        </w:rPr>
        <w:t>5</w:t>
      </w:r>
      <w:r w:rsidRPr="00AA7E4A">
        <w:rPr>
          <w:b/>
          <w:lang w:val="en-GB" w:eastAsia="zh-CN"/>
        </w:rPr>
        <w:t xml:space="preserve">: When </w:t>
      </w:r>
      <w:r w:rsidR="002F5D8B">
        <w:rPr>
          <w:b/>
          <w:lang w:val="en-GB" w:eastAsia="zh-CN"/>
        </w:rPr>
        <w:t>the</w:t>
      </w:r>
      <w:r w:rsidR="002F5D8B" w:rsidRPr="002F5D8B">
        <w:t xml:space="preserve"> </w:t>
      </w:r>
      <w:r w:rsidR="002F5D8B" w:rsidRPr="002F5D8B">
        <w:rPr>
          <w:b/>
          <w:lang w:val="en-GB" w:eastAsia="zh-CN"/>
        </w:rPr>
        <w:t>PUCCH transmission of SR and CSI report overlapping in time</w:t>
      </w:r>
      <w:r w:rsidR="002F5D8B">
        <w:rPr>
          <w:b/>
          <w:lang w:val="en-GB" w:eastAsia="zh-CN"/>
        </w:rPr>
        <w:t xml:space="preserve">, and if </w:t>
      </w:r>
      <w:r w:rsidRPr="00AA7E4A">
        <w:rPr>
          <w:b/>
          <w:lang w:val="en-GB" w:eastAsia="zh-CN"/>
        </w:rPr>
        <w:t>starting position of SR resource is after the transmission of periodic/semi-persistent CSI report</w:t>
      </w:r>
      <w:r w:rsidR="00686387" w:rsidRPr="00AA7E4A">
        <w:rPr>
          <w:b/>
          <w:lang w:val="en-GB" w:eastAsia="zh-CN"/>
        </w:rPr>
        <w:t>, the CSI report in the overlapped duration is dropped.</w:t>
      </w:r>
    </w:p>
    <w:p w14:paraId="7D0187C3" w14:textId="77777777" w:rsidR="00FA7B79" w:rsidRPr="00AA7E4A" w:rsidRDefault="00FA7B79" w:rsidP="007C3B94">
      <w:pPr>
        <w:ind w:left="360"/>
        <w:rPr>
          <w:b/>
          <w:lang w:val="en-GB" w:eastAsia="zh-CN"/>
        </w:rPr>
      </w:pPr>
      <w:r w:rsidRPr="00AA7E4A">
        <w:rPr>
          <w:b/>
          <w:lang w:val="en-GB" w:eastAsia="zh-CN"/>
        </w:rPr>
        <w:lastRenderedPageBreak/>
        <w:t xml:space="preserve">Proposal </w:t>
      </w:r>
      <w:r w:rsidR="0007377B">
        <w:rPr>
          <w:b/>
          <w:lang w:val="en-GB" w:eastAsia="zh-CN"/>
        </w:rPr>
        <w:t>6</w:t>
      </w:r>
      <w:r w:rsidRPr="00AA7E4A">
        <w:rPr>
          <w:b/>
          <w:lang w:val="en-GB" w:eastAsia="zh-CN"/>
        </w:rPr>
        <w:t xml:space="preserve">: </w:t>
      </w:r>
      <w:r w:rsidR="002F5D8B" w:rsidRPr="00AA7E4A">
        <w:rPr>
          <w:b/>
          <w:lang w:val="en-GB" w:eastAsia="zh-CN"/>
        </w:rPr>
        <w:t>When</w:t>
      </w:r>
      <w:r w:rsidR="002F5D8B">
        <w:rPr>
          <w:b/>
          <w:lang w:val="en-GB" w:eastAsia="zh-CN"/>
        </w:rPr>
        <w:t xml:space="preserve"> the</w:t>
      </w:r>
      <w:r w:rsidR="002F5D8B" w:rsidRPr="002F5D8B">
        <w:t xml:space="preserve"> </w:t>
      </w:r>
      <w:r w:rsidR="002F5D8B" w:rsidRPr="002F5D8B">
        <w:rPr>
          <w:b/>
          <w:lang w:val="en-GB" w:eastAsia="zh-CN"/>
        </w:rPr>
        <w:t>PUCCH transmission of SR and CSI report overlapping in time</w:t>
      </w:r>
      <w:r w:rsidR="002F5D8B">
        <w:rPr>
          <w:b/>
          <w:lang w:val="en-GB" w:eastAsia="zh-CN"/>
        </w:rPr>
        <w:t>, and if</w:t>
      </w:r>
      <w:r w:rsidRPr="00AA7E4A">
        <w:rPr>
          <w:b/>
          <w:lang w:val="en-GB" w:eastAsia="zh-CN"/>
        </w:rPr>
        <w:t xml:space="preserve"> starting position of SR resource is after the transmission of aperiodic CSI report piggybacked in PUSCH</w:t>
      </w:r>
      <w:r w:rsidR="007C3B94" w:rsidRPr="00AA7E4A">
        <w:rPr>
          <w:b/>
          <w:lang w:val="en-GB" w:eastAsia="zh-CN"/>
        </w:rPr>
        <w:t xml:space="preserve">, SR transmission in the overlapped duration is dropped. </w:t>
      </w:r>
    </w:p>
    <w:p w14:paraId="3EC232E2" w14:textId="77777777" w:rsidR="005D2CE3" w:rsidRPr="00AF37F9" w:rsidRDefault="005D2CE3" w:rsidP="00AF37F9">
      <w:pPr>
        <w:ind w:left="360"/>
        <w:rPr>
          <w:lang w:val="en-GB" w:eastAsia="zh-CN"/>
        </w:rPr>
      </w:pPr>
    </w:p>
    <w:p w14:paraId="3B26E96F" w14:textId="77777777" w:rsidR="00D16A0C" w:rsidRPr="00131724" w:rsidRDefault="00131724" w:rsidP="00131724">
      <w:pPr>
        <w:pStyle w:val="Heading2"/>
        <w:rPr>
          <w:rFonts w:ascii="Arial" w:hAnsi="Arial" w:cs="Arial"/>
          <w:kern w:val="2"/>
        </w:rPr>
      </w:pPr>
      <w:r w:rsidRPr="00131724">
        <w:rPr>
          <w:rFonts w:ascii="Arial" w:hAnsi="Arial" w:cs="Arial"/>
          <w:kern w:val="2"/>
        </w:rPr>
        <w:t>On PUCCH transmission of HARQ-ACK and CSI report overlapping in time</w:t>
      </w:r>
    </w:p>
    <w:p w14:paraId="5ED61F4A" w14:textId="77777777" w:rsidR="002D4E5C" w:rsidRDefault="00D96CE5" w:rsidP="000D17ED">
      <w:pPr>
        <w:ind w:left="360"/>
        <w:rPr>
          <w:lang w:eastAsia="zh-CN"/>
        </w:rPr>
      </w:pPr>
      <w:r>
        <w:rPr>
          <w:lang w:eastAsia="zh-CN"/>
        </w:rPr>
        <w:t xml:space="preserve">As agreed in the previous meeting, when </w:t>
      </w:r>
      <w:bookmarkStart w:id="7" w:name="OLE_LINK2"/>
      <w:bookmarkStart w:id="8" w:name="OLE_LINK3"/>
      <w:r>
        <w:rPr>
          <w:lang w:eastAsia="zh-CN"/>
        </w:rPr>
        <w:t xml:space="preserve">HARQ-ACK/SR and CSI PUCCH resource </w:t>
      </w:r>
      <w:bookmarkEnd w:id="7"/>
      <w:bookmarkEnd w:id="8"/>
      <w:r>
        <w:rPr>
          <w:lang w:eastAsia="zh-CN"/>
        </w:rPr>
        <w:t>have the same starting symbol, one PUCCH resource is used for transmission of all the UCI bits.</w:t>
      </w:r>
      <w:r w:rsidR="00F51075">
        <w:rPr>
          <w:lang w:eastAsia="zh-CN"/>
        </w:rPr>
        <w:t xml:space="preserve"> The PUCCH resource determination principle follows the agreed way that resource set is determined firstly based on the total payload size of HARQ-ACK/SR and CSI</w:t>
      </w:r>
      <w:r w:rsidR="006A4B0E">
        <w:rPr>
          <w:lang w:eastAsia="zh-CN"/>
        </w:rPr>
        <w:t>.</w:t>
      </w:r>
      <w:r w:rsidR="00F51075">
        <w:rPr>
          <w:lang w:eastAsia="zh-CN"/>
        </w:rPr>
        <w:t xml:space="preserve"> </w:t>
      </w:r>
      <w:r w:rsidR="002D4E5C">
        <w:rPr>
          <w:lang w:eastAsia="zh-CN"/>
        </w:rPr>
        <w:t>The PUCCH resource within the resource set is determined based on the DCI.</w:t>
      </w:r>
    </w:p>
    <w:p w14:paraId="577B3D29" w14:textId="77777777" w:rsidR="000D17ED" w:rsidRDefault="00812118" w:rsidP="000D17ED">
      <w:pPr>
        <w:ind w:left="360"/>
        <w:rPr>
          <w:lang w:eastAsia="zh-CN"/>
        </w:rPr>
      </w:pPr>
      <w:r>
        <w:rPr>
          <w:lang w:eastAsia="zh-CN"/>
        </w:rPr>
        <w:t>However, the follow</w:t>
      </w:r>
      <w:r w:rsidR="007476AB">
        <w:rPr>
          <w:lang w:eastAsia="zh-CN"/>
        </w:rPr>
        <w:t>ing</w:t>
      </w:r>
      <w:r>
        <w:rPr>
          <w:lang w:eastAsia="zh-CN"/>
        </w:rPr>
        <w:t xml:space="preserve"> FFS points still need to address:</w:t>
      </w:r>
    </w:p>
    <w:p w14:paraId="2DE64196" w14:textId="77777777" w:rsidR="007476AB" w:rsidRPr="001A5654" w:rsidRDefault="007476AB" w:rsidP="007476AB">
      <w:pPr>
        <w:numPr>
          <w:ilvl w:val="0"/>
          <w:numId w:val="26"/>
        </w:numPr>
        <w:rPr>
          <w:lang w:eastAsia="zh-CN"/>
        </w:rPr>
      </w:pPr>
      <w:r w:rsidRPr="001A5654">
        <w:rPr>
          <w:lang w:eastAsia="zh-CN"/>
        </w:rPr>
        <w:t>If the UE is configured with more than one PUCCH resource sets, the PUCCH resource set is determined based on the total number of AN/SR and CSI. The PUCCH resource is determined based on ARI.</w:t>
      </w:r>
    </w:p>
    <w:p w14:paraId="756EDC59" w14:textId="77777777" w:rsidR="007476AB" w:rsidRPr="001A5654" w:rsidRDefault="007476AB" w:rsidP="007476AB">
      <w:pPr>
        <w:numPr>
          <w:ilvl w:val="1"/>
          <w:numId w:val="26"/>
        </w:numPr>
        <w:rPr>
          <w:lang w:eastAsia="zh-CN"/>
        </w:rPr>
      </w:pPr>
      <w:r w:rsidRPr="001A5654">
        <w:rPr>
          <w:lang w:eastAsia="zh-CN"/>
        </w:rPr>
        <w:t>FFS on UE assumption on the CSI part 2 is present</w:t>
      </w:r>
    </w:p>
    <w:p w14:paraId="39083FC3" w14:textId="77777777" w:rsidR="007476AB" w:rsidRPr="001A5654" w:rsidRDefault="007476AB" w:rsidP="007476AB">
      <w:pPr>
        <w:numPr>
          <w:ilvl w:val="1"/>
          <w:numId w:val="26"/>
        </w:numPr>
        <w:rPr>
          <w:lang w:eastAsia="zh-CN"/>
        </w:rPr>
      </w:pPr>
      <w:r w:rsidRPr="001A5654">
        <w:rPr>
          <w:lang w:eastAsia="zh-CN"/>
        </w:rPr>
        <w:t>FFS if/how to multiplex CSI and AN/SR in case PUCCH format indicated by ARI for AN/SR and CSI is different from the configured PUCCH format for CSI.</w:t>
      </w:r>
    </w:p>
    <w:p w14:paraId="0C82F861" w14:textId="77777777" w:rsidR="007476AB" w:rsidRPr="001A5654" w:rsidRDefault="007476AB" w:rsidP="007476AB">
      <w:pPr>
        <w:numPr>
          <w:ilvl w:val="0"/>
          <w:numId w:val="26"/>
        </w:numPr>
        <w:rPr>
          <w:lang w:eastAsia="zh-CN"/>
        </w:rPr>
      </w:pPr>
      <w:r w:rsidRPr="001A5654">
        <w:rPr>
          <w:lang w:eastAsia="zh-CN"/>
        </w:rPr>
        <w:t>If the UE is configured with only one PUCCH resource set,</w:t>
      </w:r>
    </w:p>
    <w:p w14:paraId="177F613B" w14:textId="77777777" w:rsidR="007476AB" w:rsidRPr="001A5654" w:rsidRDefault="007476AB" w:rsidP="007476AB">
      <w:pPr>
        <w:numPr>
          <w:ilvl w:val="1"/>
          <w:numId w:val="26"/>
        </w:numPr>
        <w:rPr>
          <w:lang w:eastAsia="zh-CN"/>
        </w:rPr>
      </w:pPr>
      <w:r w:rsidRPr="001A5654">
        <w:rPr>
          <w:lang w:eastAsia="zh-CN"/>
        </w:rPr>
        <w:t>FSS how to determine the PUCCH resource for transmission of UCI</w:t>
      </w:r>
    </w:p>
    <w:p w14:paraId="0CC1CC8F" w14:textId="77777777" w:rsidR="001A5654" w:rsidRDefault="001A5654" w:rsidP="00DD59A1">
      <w:pPr>
        <w:ind w:left="360"/>
        <w:rPr>
          <w:lang w:eastAsia="zh-CN"/>
        </w:rPr>
      </w:pPr>
    </w:p>
    <w:p w14:paraId="01D13F4D" w14:textId="77777777" w:rsidR="00066290" w:rsidRDefault="00066290" w:rsidP="00DD59A1">
      <w:pPr>
        <w:ind w:left="360"/>
        <w:rPr>
          <w:lang w:eastAsia="zh-CN"/>
        </w:rPr>
      </w:pPr>
      <w:r>
        <w:rPr>
          <w:lang w:eastAsia="zh-CN"/>
        </w:rPr>
        <w:t>On the first FFS bullet, it needs to clarity the meaning and intention. If all the CSI bits including CSI part 2 has been taken into account</w:t>
      </w:r>
      <w:r w:rsidR="006306E4">
        <w:rPr>
          <w:lang w:eastAsia="zh-CN"/>
        </w:rPr>
        <w:t xml:space="preserve">, it should not be an issue to accommodate all the UCI bits in the </w:t>
      </w:r>
      <w:r w:rsidR="006B0825">
        <w:rPr>
          <w:lang w:eastAsia="zh-CN"/>
        </w:rPr>
        <w:t xml:space="preserve">scheduled </w:t>
      </w:r>
      <w:r w:rsidR="006306E4">
        <w:rPr>
          <w:lang w:eastAsia="zh-CN"/>
        </w:rPr>
        <w:t xml:space="preserve">PUCCH </w:t>
      </w:r>
      <w:r w:rsidR="006B0825">
        <w:rPr>
          <w:lang w:eastAsia="zh-CN"/>
        </w:rPr>
        <w:t>resource.</w:t>
      </w:r>
    </w:p>
    <w:p w14:paraId="53762D09" w14:textId="77777777" w:rsidR="006B0825" w:rsidRDefault="006B0825" w:rsidP="00DD59A1">
      <w:pPr>
        <w:ind w:left="360"/>
        <w:rPr>
          <w:lang w:eastAsia="zh-CN"/>
        </w:rPr>
      </w:pPr>
    </w:p>
    <w:p w14:paraId="77AA97B9" w14:textId="77777777" w:rsidR="006B0825" w:rsidRDefault="006B0825" w:rsidP="00DD59A1">
      <w:pPr>
        <w:ind w:left="360"/>
        <w:rPr>
          <w:lang w:eastAsia="zh-CN"/>
        </w:rPr>
      </w:pPr>
      <w:r>
        <w:rPr>
          <w:lang w:eastAsia="zh-CN"/>
        </w:rPr>
        <w:t>On the second FFS bullet on the potential misalignment of the PUCCH format, in our opinion it is preferable to multiplex all the UCIs using the resource and format indicated by DCI</w:t>
      </w:r>
      <w:r w:rsidR="00213A05">
        <w:rPr>
          <w:lang w:eastAsia="zh-CN"/>
        </w:rPr>
        <w:t xml:space="preserve"> as long as all the UCI bits can be accommodated.</w:t>
      </w:r>
    </w:p>
    <w:p w14:paraId="668B82CD" w14:textId="77777777" w:rsidR="00F733DE" w:rsidRDefault="00EB709A" w:rsidP="00F733DE">
      <w:pPr>
        <w:ind w:left="360"/>
        <w:rPr>
          <w:lang w:val="en-GB" w:eastAsia="zh-CN"/>
        </w:rPr>
      </w:pPr>
      <w:r>
        <w:rPr>
          <w:lang w:val="en-GB" w:eastAsia="zh-CN"/>
        </w:rPr>
        <w:t xml:space="preserve">For the third FFS bullet, in which case there is only one PUCCH resource set configured for HARQ-ACK/SR, the potential issue is </w:t>
      </w:r>
      <w:r w:rsidR="00A56514">
        <w:rPr>
          <w:lang w:val="en-GB" w:eastAsia="zh-CN"/>
        </w:rPr>
        <w:t xml:space="preserve">that </w:t>
      </w:r>
      <w:r>
        <w:rPr>
          <w:lang w:val="en-GB" w:eastAsia="zh-CN"/>
        </w:rPr>
        <w:t xml:space="preserve">the resource in the </w:t>
      </w:r>
      <w:r w:rsidR="00A56514">
        <w:rPr>
          <w:lang w:val="en-GB" w:eastAsia="zh-CN"/>
        </w:rPr>
        <w:t xml:space="preserve">configured resource </w:t>
      </w:r>
      <w:r w:rsidR="00193B91">
        <w:rPr>
          <w:lang w:val="en-GB" w:eastAsia="zh-CN"/>
        </w:rPr>
        <w:t>set potentially</w:t>
      </w:r>
      <w:r w:rsidR="00A56514">
        <w:rPr>
          <w:lang w:val="en-GB" w:eastAsia="zh-CN"/>
        </w:rPr>
        <w:t xml:space="preserve"> is not capable for carrying all the UCI bits.</w:t>
      </w:r>
      <w:r w:rsidR="00193B91">
        <w:rPr>
          <w:lang w:val="en-GB" w:eastAsia="zh-CN"/>
        </w:rPr>
        <w:t xml:space="preserve"> In this case, our proposal is to use the PUCCH resource</w:t>
      </w:r>
      <w:r w:rsidR="00F733DE">
        <w:rPr>
          <w:lang w:val="en-GB" w:eastAsia="zh-CN"/>
        </w:rPr>
        <w:t xml:space="preserve"> configured</w:t>
      </w:r>
      <w:r w:rsidR="00193B91">
        <w:rPr>
          <w:lang w:val="en-GB" w:eastAsia="zh-CN"/>
        </w:rPr>
        <w:t xml:space="preserve"> for CSI report.</w:t>
      </w:r>
    </w:p>
    <w:p w14:paraId="1125D036" w14:textId="77777777" w:rsidR="00F733DE" w:rsidRPr="00D76DDB" w:rsidRDefault="00F733DE" w:rsidP="00F733DE">
      <w:pPr>
        <w:ind w:left="360"/>
        <w:rPr>
          <w:b/>
          <w:lang w:val="en-GB" w:eastAsia="zh-CN"/>
        </w:rPr>
      </w:pPr>
      <w:r w:rsidRPr="00D76DDB">
        <w:rPr>
          <w:b/>
          <w:lang w:val="en-GB" w:eastAsia="zh-CN"/>
        </w:rPr>
        <w:t>Proposal 7:</w:t>
      </w:r>
      <w:r w:rsidR="0034524E" w:rsidRPr="00D76DDB">
        <w:rPr>
          <w:b/>
          <w:lang w:val="en-GB" w:eastAsia="zh-CN"/>
        </w:rPr>
        <w:t xml:space="preserve"> </w:t>
      </w:r>
      <w:r w:rsidR="0034524E" w:rsidRPr="00D76DDB">
        <w:rPr>
          <w:b/>
          <w:szCs w:val="20"/>
        </w:rPr>
        <w:t xml:space="preserve">When HARQ-ACK/SR and CSI PUCCH resources have the same starting symbols, one PUCCH resource is used for transmission of HARQ-ACK/SR and CSI. If the payload range of configured resource set(s) for HARQ-ACK is capable of accommodating all the UCI bits, multiplex CSI and HARQ-ACK/SR in the PUCCH resource and use the PUCCH format based indicated by DCI. Otherwise, </w:t>
      </w:r>
      <w:r w:rsidR="00D76DDB" w:rsidRPr="00D76DDB">
        <w:rPr>
          <w:b/>
          <w:szCs w:val="20"/>
        </w:rPr>
        <w:t>use the PUCCH resource</w:t>
      </w:r>
      <w:r w:rsidR="003E4951">
        <w:rPr>
          <w:b/>
          <w:szCs w:val="20"/>
        </w:rPr>
        <w:t xml:space="preserve"> and format</w:t>
      </w:r>
      <w:r w:rsidR="00D76DDB" w:rsidRPr="00D76DDB">
        <w:rPr>
          <w:b/>
          <w:szCs w:val="20"/>
        </w:rPr>
        <w:t xml:space="preserve"> configured for CSI report.</w:t>
      </w:r>
      <w:r w:rsidR="0034524E" w:rsidRPr="00D76DDB">
        <w:rPr>
          <w:b/>
          <w:szCs w:val="20"/>
        </w:rPr>
        <w:t xml:space="preserve"> </w:t>
      </w:r>
    </w:p>
    <w:p w14:paraId="72B16402" w14:textId="77777777" w:rsidR="00D96CE5" w:rsidRDefault="00D96CE5" w:rsidP="00DD59A1">
      <w:pPr>
        <w:ind w:left="360"/>
        <w:rPr>
          <w:lang w:val="en-GB" w:eastAsia="zh-CN"/>
        </w:rPr>
      </w:pPr>
    </w:p>
    <w:p w14:paraId="1A568A01" w14:textId="77777777" w:rsidR="005E55DB" w:rsidRDefault="005E55DB" w:rsidP="005E55DB">
      <w:pPr>
        <w:ind w:left="360"/>
        <w:rPr>
          <w:lang w:eastAsia="zh-CN"/>
        </w:rPr>
      </w:pPr>
      <w:r>
        <w:rPr>
          <w:lang w:val="en-GB" w:eastAsia="zh-CN"/>
        </w:rPr>
        <w:t xml:space="preserve">If </w:t>
      </w:r>
      <w:r>
        <w:rPr>
          <w:lang w:eastAsia="zh-CN"/>
        </w:rPr>
        <w:t>HARQ-ACK/SR and CSI PUCCH resource</w:t>
      </w:r>
      <w:r w:rsidR="00F9660F">
        <w:rPr>
          <w:lang w:eastAsia="zh-CN"/>
        </w:rPr>
        <w:t xml:space="preserve"> have different starting symbols and</w:t>
      </w:r>
      <w:r>
        <w:rPr>
          <w:lang w:eastAsia="zh-CN"/>
        </w:rPr>
        <w:t xml:space="preserve"> </w:t>
      </w:r>
      <w:r w:rsidR="0052621D">
        <w:rPr>
          <w:lang w:eastAsia="zh-CN"/>
        </w:rPr>
        <w:t xml:space="preserve">partially </w:t>
      </w:r>
      <w:r>
        <w:rPr>
          <w:lang w:eastAsia="zh-CN"/>
        </w:rPr>
        <w:t xml:space="preserve">overlap, </w:t>
      </w:r>
      <w:r w:rsidR="00F9660F">
        <w:rPr>
          <w:lang w:eastAsia="zh-CN"/>
        </w:rPr>
        <w:t xml:space="preserve">it is preferable to multiplex all the UCIs in the </w:t>
      </w:r>
      <w:r w:rsidR="005E1DBC">
        <w:rPr>
          <w:lang w:eastAsia="zh-CN"/>
        </w:rPr>
        <w:t>PUCCH resource arriving latter. This allows for a more complete UCI feedback and is friendly to UE processing implementation.</w:t>
      </w:r>
    </w:p>
    <w:p w14:paraId="04F903C9" w14:textId="77777777" w:rsidR="005E1DBC" w:rsidRPr="00686927" w:rsidRDefault="005E1DBC" w:rsidP="005E55DB">
      <w:pPr>
        <w:ind w:left="360"/>
        <w:rPr>
          <w:b/>
          <w:lang w:val="en-GB" w:eastAsia="zh-CN"/>
        </w:rPr>
      </w:pPr>
      <w:r w:rsidRPr="00686927">
        <w:rPr>
          <w:b/>
          <w:lang w:eastAsia="zh-CN"/>
        </w:rPr>
        <w:t xml:space="preserve">Proposal 8: </w:t>
      </w:r>
      <w:r w:rsidR="0052621D" w:rsidRPr="00686927">
        <w:rPr>
          <w:b/>
          <w:lang w:eastAsia="zh-CN"/>
        </w:rPr>
        <w:t>When HARQ-ACK/SR and CSI PUCCH</w:t>
      </w:r>
      <w:r w:rsidR="00771B3A" w:rsidRPr="00686927">
        <w:rPr>
          <w:b/>
          <w:lang w:eastAsia="zh-CN"/>
        </w:rPr>
        <w:t xml:space="preserve"> resource have different starting symbols and partially overlap, </w:t>
      </w:r>
      <w:r w:rsidR="00686927" w:rsidRPr="00686927">
        <w:rPr>
          <w:b/>
          <w:lang w:eastAsia="zh-CN"/>
        </w:rPr>
        <w:t>multiplex HARQ-ACK/SR and CSI PUCCH in the</w:t>
      </w:r>
      <w:r w:rsidR="00771B3A" w:rsidRPr="00686927">
        <w:rPr>
          <w:b/>
          <w:lang w:eastAsia="zh-CN"/>
        </w:rPr>
        <w:t xml:space="preserve"> P</w:t>
      </w:r>
      <w:r w:rsidR="00686927" w:rsidRPr="00686927">
        <w:rPr>
          <w:b/>
          <w:lang w:eastAsia="zh-CN"/>
        </w:rPr>
        <w:t>UCCH resource arriving latter than the other.</w:t>
      </w:r>
    </w:p>
    <w:p w14:paraId="6012EB11" w14:textId="77777777" w:rsidR="003714B0" w:rsidRDefault="003714B0" w:rsidP="00DD59A1">
      <w:pPr>
        <w:ind w:left="360"/>
        <w:rPr>
          <w:lang w:val="en-GB" w:eastAsia="zh-CN"/>
        </w:rPr>
      </w:pPr>
    </w:p>
    <w:p w14:paraId="50D0DC18" w14:textId="77777777" w:rsidR="008A0DD6" w:rsidRPr="00257744" w:rsidRDefault="008A0DD6" w:rsidP="00EE4541">
      <w:pPr>
        <w:rPr>
          <w:lang w:val="en-GB" w:eastAsia="zh-CN"/>
        </w:rPr>
      </w:pPr>
    </w:p>
    <w:p w14:paraId="7798544A" w14:textId="77777777" w:rsidR="008302F9" w:rsidRPr="00802E3F" w:rsidRDefault="00FB2069" w:rsidP="00802E3F">
      <w:pPr>
        <w:ind w:left="360"/>
        <w:rPr>
          <w:lang w:val="en-GB" w:eastAsia="zh-CN"/>
        </w:rPr>
      </w:pPr>
      <w:r>
        <w:rPr>
          <w:lang w:val="en-GB" w:eastAsia="zh-CN"/>
        </w:rPr>
        <w:lastRenderedPageBreak/>
        <w:t xml:space="preserve"> </w:t>
      </w:r>
    </w:p>
    <w:p w14:paraId="29E69757"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0E48B335"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multiplexing </w:t>
      </w:r>
      <w:r w:rsidR="003A18B5">
        <w:rPr>
          <w:rFonts w:ascii="Times" w:hAnsi="Times"/>
          <w:szCs w:val="20"/>
          <w:lang w:eastAsia="zh-CN"/>
        </w:rPr>
        <w:t xml:space="preserve">different types of UCI. </w:t>
      </w:r>
      <w:r w:rsidR="00B15A2D">
        <w:rPr>
          <w:lang w:eastAsia="zh-CN"/>
        </w:rPr>
        <w:t>To sum up the discussion and proposals</w:t>
      </w:r>
      <w:r w:rsidR="00087737">
        <w:rPr>
          <w:lang w:eastAsia="zh-CN"/>
        </w:rPr>
        <w:t>:</w:t>
      </w:r>
    </w:p>
    <w:p w14:paraId="160FC07D" w14:textId="77777777" w:rsidR="004F4D5C" w:rsidRDefault="004F4D5C" w:rsidP="004F4D5C">
      <w:pPr>
        <w:rPr>
          <w:b/>
          <w:szCs w:val="20"/>
        </w:rPr>
      </w:pPr>
      <w:r w:rsidRPr="007B3D5B">
        <w:rPr>
          <w:b/>
          <w:lang w:val="en-GB" w:eastAsia="zh-CN"/>
        </w:rPr>
        <w:t xml:space="preserve">Proposal </w:t>
      </w:r>
      <w:r>
        <w:rPr>
          <w:b/>
          <w:lang w:val="en-GB" w:eastAsia="zh-CN"/>
        </w:rPr>
        <w:t>1</w:t>
      </w:r>
      <w:r w:rsidRPr="007B3D5B">
        <w:rPr>
          <w:b/>
          <w:lang w:val="en-GB" w:eastAsia="zh-CN"/>
        </w:rPr>
        <w:t xml:space="preserve">: When the transmission of HARQ-ACK bits with PUCCH format 2, 3 or 4 partially overlaps with an SR opportunity in time domain, if SR resource starts before that of HARQ-ACK PUCCH, the UE should drop the SR transmission in the overlapped part. </w:t>
      </w:r>
      <w:r>
        <w:rPr>
          <w:rFonts w:ascii="Times" w:eastAsia="Batang" w:hAnsi="Times"/>
          <w:b/>
          <w:lang w:val="en-GB"/>
        </w:rPr>
        <w:t>X</w:t>
      </w:r>
      <w:r w:rsidRPr="007B3D5B">
        <w:rPr>
          <w:rFonts w:ascii="Times" w:eastAsia="Batang" w:hAnsi="Times"/>
          <w:b/>
          <w:lang w:val="en-GB"/>
        </w:rPr>
        <w:t xml:space="preserve"> bit presenting the state of the SR</w:t>
      </w:r>
      <w:r>
        <w:rPr>
          <w:rFonts w:ascii="Times" w:eastAsia="Batang" w:hAnsi="Times"/>
          <w:b/>
          <w:lang w:val="en-GB"/>
        </w:rPr>
        <w:t xml:space="preserve"> and SR configuration index</w:t>
      </w:r>
      <w:r w:rsidRPr="007B3D5B">
        <w:rPr>
          <w:rFonts w:ascii="Times" w:eastAsia="Batang" w:hAnsi="Times"/>
          <w:b/>
          <w:lang w:val="en-GB"/>
        </w:rPr>
        <w:t xml:space="preserve">, is appended to the end of HARQ-ACK bits. </w:t>
      </w:r>
      <w:r>
        <w:rPr>
          <w:rFonts w:ascii="Times" w:eastAsia="Batang" w:hAnsi="Times"/>
          <w:b/>
          <w:lang w:val="en-GB"/>
        </w:rPr>
        <w:t xml:space="preserve">X = </w:t>
      </w:r>
      <w:r w:rsidRPr="009A50B4">
        <w:rPr>
          <w:b/>
          <w:szCs w:val="20"/>
        </w:rPr>
        <w:t>X=ceil(log2(K+1))</w:t>
      </w:r>
      <w:r>
        <w:rPr>
          <w:b/>
          <w:szCs w:val="20"/>
        </w:rPr>
        <w:t>, where K is the number of SR configurations.</w:t>
      </w:r>
    </w:p>
    <w:p w14:paraId="755832C7" w14:textId="77777777" w:rsidR="009E68D7" w:rsidRDefault="009E68D7" w:rsidP="00DB0264">
      <w:pPr>
        <w:rPr>
          <w:b/>
          <w:lang w:val="en-GB" w:eastAsia="zh-CN"/>
        </w:rPr>
      </w:pPr>
      <w:r w:rsidRPr="00A80AC9">
        <w:rPr>
          <w:b/>
          <w:lang w:val="en-GB" w:eastAsia="zh-CN"/>
        </w:rPr>
        <w:t xml:space="preserve">Proposal </w:t>
      </w:r>
      <w:r>
        <w:rPr>
          <w:b/>
          <w:lang w:val="en-GB" w:eastAsia="zh-CN"/>
        </w:rPr>
        <w:t>2</w:t>
      </w:r>
      <w:r w:rsidRPr="00A80AC9">
        <w:rPr>
          <w:b/>
          <w:lang w:val="en-GB" w:eastAsia="zh-CN"/>
        </w:rPr>
        <w:t>: When the transmission of HARQ-ACK bits with PUCCH format 2, 3 or 4 partially overlaps with an SR opportunity in time domain</w:t>
      </w:r>
      <w:r>
        <w:rPr>
          <w:b/>
          <w:lang w:val="en-GB" w:eastAsia="zh-CN"/>
        </w:rPr>
        <w:t>, and if SR resource starts after that of HARQ-ACK PUCCH, the UE should drop the SR or HARQ-ACK transmission at least in the overlapped duration.</w:t>
      </w:r>
    </w:p>
    <w:p w14:paraId="53A10569" w14:textId="77777777" w:rsidR="009E68D7" w:rsidRPr="00C66DD7" w:rsidRDefault="009E68D7" w:rsidP="00DB0264">
      <w:pPr>
        <w:rPr>
          <w:b/>
          <w:lang w:val="en-GB" w:eastAsia="zh-CN"/>
        </w:rPr>
      </w:pPr>
      <w:r w:rsidRPr="00C66DD7">
        <w:rPr>
          <w:b/>
          <w:lang w:val="en-GB" w:eastAsia="zh-CN"/>
        </w:rPr>
        <w:t xml:space="preserve">Proposal </w:t>
      </w:r>
      <w:r>
        <w:rPr>
          <w:b/>
          <w:lang w:val="en-GB" w:eastAsia="zh-CN"/>
        </w:rPr>
        <w:t>3</w:t>
      </w:r>
      <w:r w:rsidRPr="00C66DD7">
        <w:rPr>
          <w:b/>
          <w:lang w:val="en-GB" w:eastAsia="zh-CN"/>
        </w:rPr>
        <w:t xml:space="preserve">: When SR resource partially overlaps with the transmission of HARQ-ACK with PUCCH format 0 or 1, UE should drop SR or HARQ-ACK </w:t>
      </w:r>
      <w:r>
        <w:rPr>
          <w:b/>
          <w:lang w:val="en-GB" w:eastAsia="zh-CN"/>
        </w:rPr>
        <w:t>based on the timing of arrival</w:t>
      </w:r>
      <w:r w:rsidRPr="00C66DD7">
        <w:rPr>
          <w:b/>
          <w:lang w:val="en-GB" w:eastAsia="zh-CN"/>
        </w:rPr>
        <w:t>.</w:t>
      </w:r>
    </w:p>
    <w:p w14:paraId="078C3DAF" w14:textId="77777777" w:rsidR="000C0B97" w:rsidRDefault="000C0B97" w:rsidP="00DB0264">
      <w:pPr>
        <w:rPr>
          <w:b/>
          <w:lang w:val="en-GB" w:eastAsia="zh-CN"/>
        </w:rPr>
      </w:pPr>
      <w:r w:rsidRPr="000C0B97">
        <w:rPr>
          <w:b/>
          <w:lang w:val="en-GB" w:eastAsia="zh-CN"/>
        </w:rPr>
        <w:t>Proposal 4: When the PUCCH transmission of SR and CSI report overlapping in time, and if starting position of SR resource is the same as or before the transmission of aperiodic/periodic/semi-persistent CSI report, X bits SR are appended at the end of CSI bits. The SR transmission on the overlapped duration is dropped.</w:t>
      </w:r>
    </w:p>
    <w:p w14:paraId="7A268851" w14:textId="3F8C61AF" w:rsidR="009E68D7" w:rsidRPr="00AA7E4A" w:rsidRDefault="009E68D7" w:rsidP="00DB0264">
      <w:pPr>
        <w:rPr>
          <w:b/>
          <w:lang w:val="en-GB" w:eastAsia="zh-CN"/>
        </w:rPr>
      </w:pPr>
      <w:r w:rsidRPr="00AA7E4A">
        <w:rPr>
          <w:b/>
          <w:lang w:val="en-GB" w:eastAsia="zh-CN"/>
        </w:rPr>
        <w:t xml:space="preserve">Proposal </w:t>
      </w:r>
      <w:r>
        <w:rPr>
          <w:b/>
          <w:lang w:val="en-GB" w:eastAsia="zh-CN"/>
        </w:rPr>
        <w:t>5</w:t>
      </w:r>
      <w:r w:rsidRPr="00AA7E4A">
        <w:rPr>
          <w:b/>
          <w:lang w:val="en-GB" w:eastAsia="zh-CN"/>
        </w:rPr>
        <w:t xml:space="preserve">: When </w:t>
      </w:r>
      <w:r>
        <w:rPr>
          <w:b/>
          <w:lang w:val="en-GB" w:eastAsia="zh-CN"/>
        </w:rPr>
        <w:t>the</w:t>
      </w:r>
      <w:r w:rsidRPr="002F5D8B">
        <w:t xml:space="preserve"> </w:t>
      </w:r>
      <w:r w:rsidRPr="002F5D8B">
        <w:rPr>
          <w:b/>
          <w:lang w:val="en-GB" w:eastAsia="zh-CN"/>
        </w:rPr>
        <w:t>PUCCH transmission of SR and CSI report overlapping in time</w:t>
      </w:r>
      <w:r>
        <w:rPr>
          <w:b/>
          <w:lang w:val="en-GB" w:eastAsia="zh-CN"/>
        </w:rPr>
        <w:t xml:space="preserve">, and if </w:t>
      </w:r>
      <w:r w:rsidRPr="00AA7E4A">
        <w:rPr>
          <w:b/>
          <w:lang w:val="en-GB" w:eastAsia="zh-CN"/>
        </w:rPr>
        <w:t>starting position of SR resource is after th</w:t>
      </w:r>
      <w:bookmarkStart w:id="9" w:name="_GoBack"/>
      <w:bookmarkEnd w:id="9"/>
      <w:r w:rsidRPr="00AA7E4A">
        <w:rPr>
          <w:b/>
          <w:lang w:val="en-GB" w:eastAsia="zh-CN"/>
        </w:rPr>
        <w:t>e transmission of periodic/semi-persistent CSI report, the CSI report in the overlapped duration is dropped.</w:t>
      </w:r>
    </w:p>
    <w:p w14:paraId="33487DFE" w14:textId="77777777" w:rsidR="009E68D7" w:rsidRPr="00AA7E4A" w:rsidRDefault="009E68D7" w:rsidP="00DB0264">
      <w:pPr>
        <w:rPr>
          <w:b/>
          <w:lang w:val="en-GB" w:eastAsia="zh-CN"/>
        </w:rPr>
      </w:pPr>
      <w:r w:rsidRPr="00AA7E4A">
        <w:rPr>
          <w:b/>
          <w:lang w:val="en-GB" w:eastAsia="zh-CN"/>
        </w:rPr>
        <w:t xml:space="preserve">Proposal </w:t>
      </w:r>
      <w:r>
        <w:rPr>
          <w:b/>
          <w:lang w:val="en-GB" w:eastAsia="zh-CN"/>
        </w:rPr>
        <w:t>6</w:t>
      </w:r>
      <w:r w:rsidRPr="00AA7E4A">
        <w:rPr>
          <w:b/>
          <w:lang w:val="en-GB" w:eastAsia="zh-CN"/>
        </w:rPr>
        <w:t>: When</w:t>
      </w:r>
      <w:r>
        <w:rPr>
          <w:b/>
          <w:lang w:val="en-GB" w:eastAsia="zh-CN"/>
        </w:rPr>
        <w:t xml:space="preserve"> the</w:t>
      </w:r>
      <w:r w:rsidRPr="002F5D8B">
        <w:t xml:space="preserve"> </w:t>
      </w:r>
      <w:r w:rsidRPr="002F5D8B">
        <w:rPr>
          <w:b/>
          <w:lang w:val="en-GB" w:eastAsia="zh-CN"/>
        </w:rPr>
        <w:t>PUCCH transmission of SR and CSI report overlapping in time</w:t>
      </w:r>
      <w:r>
        <w:rPr>
          <w:b/>
          <w:lang w:val="en-GB" w:eastAsia="zh-CN"/>
        </w:rPr>
        <w:t>, and if</w:t>
      </w:r>
      <w:r w:rsidRPr="00AA7E4A">
        <w:rPr>
          <w:b/>
          <w:lang w:val="en-GB" w:eastAsia="zh-CN"/>
        </w:rPr>
        <w:t xml:space="preserve"> starting position of SR resource is after the transmission of aperiodic CSI report piggybacked in PUSCH, SR transmission in the overlapped duration is dropped. </w:t>
      </w:r>
    </w:p>
    <w:p w14:paraId="7F1648C5" w14:textId="77777777" w:rsidR="009E68D7" w:rsidRPr="00D76DDB" w:rsidRDefault="009E68D7" w:rsidP="00DB0264">
      <w:pPr>
        <w:rPr>
          <w:b/>
          <w:lang w:val="en-GB" w:eastAsia="zh-CN"/>
        </w:rPr>
      </w:pPr>
      <w:r w:rsidRPr="00D76DDB">
        <w:rPr>
          <w:b/>
          <w:lang w:val="en-GB" w:eastAsia="zh-CN"/>
        </w:rPr>
        <w:t xml:space="preserve">Proposal 7: </w:t>
      </w:r>
      <w:r w:rsidRPr="00D76DDB">
        <w:rPr>
          <w:b/>
          <w:szCs w:val="20"/>
        </w:rPr>
        <w:t>When HARQ-ACK/SR and CSI PUCCH resources have the same starting symbols, one PUCCH resource is used for transmission of HARQ-ACK/SR and CSI. If the payload range of configured resource set(s) for HARQ-ACK is capable of accommodating all the UCI bits, multiplex CSI and HARQ-ACK/SR in the PUCCH resource and use the PUCCH format based indicated by DCI. Otherwise, use the PUCCH resource</w:t>
      </w:r>
      <w:r>
        <w:rPr>
          <w:b/>
          <w:szCs w:val="20"/>
        </w:rPr>
        <w:t xml:space="preserve"> and format</w:t>
      </w:r>
      <w:r w:rsidRPr="00D76DDB">
        <w:rPr>
          <w:b/>
          <w:szCs w:val="20"/>
        </w:rPr>
        <w:t xml:space="preserve"> configured for CSI report. </w:t>
      </w:r>
    </w:p>
    <w:p w14:paraId="14F2A30F" w14:textId="77777777" w:rsidR="009E68D7" w:rsidRPr="00686927" w:rsidRDefault="009E68D7" w:rsidP="00DB0264">
      <w:pPr>
        <w:rPr>
          <w:b/>
          <w:lang w:val="en-GB" w:eastAsia="zh-CN"/>
        </w:rPr>
      </w:pPr>
      <w:r w:rsidRPr="00686927">
        <w:rPr>
          <w:b/>
          <w:lang w:eastAsia="zh-CN"/>
        </w:rPr>
        <w:t>Proposal 8: When HARQ-ACK/SR and CSI PUCCH resource have different starting symbols and partially overlap, multiplex HARQ-ACK/SR and CSI PUCCH in the PUCCH resource arriving latter than the other.</w:t>
      </w:r>
    </w:p>
    <w:p w14:paraId="3B6622BC" w14:textId="77777777" w:rsidR="009E68D7" w:rsidRPr="007B3D5B" w:rsidRDefault="009E68D7" w:rsidP="004F4D5C">
      <w:pPr>
        <w:rPr>
          <w:b/>
          <w:lang w:val="en-GB" w:eastAsia="zh-CN"/>
        </w:rPr>
      </w:pPr>
    </w:p>
    <w:p w14:paraId="584F472F" w14:textId="77777777" w:rsidR="007267CE" w:rsidRDefault="007267CE" w:rsidP="00754E8E">
      <w:pPr>
        <w:rPr>
          <w:szCs w:val="20"/>
          <w:lang w:eastAsia="zh-CN"/>
        </w:rPr>
      </w:pPr>
    </w:p>
    <w:p w14:paraId="746ABB73"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3DA621C4" w14:textId="77777777" w:rsidR="007903C8" w:rsidRDefault="00C46959" w:rsidP="007903C8">
      <w:pPr>
        <w:pStyle w:val="References"/>
        <w:rPr>
          <w:lang w:eastAsia="zh-CN"/>
        </w:rPr>
      </w:pPr>
      <w:r>
        <w:rPr>
          <w:lang w:eastAsia="zh-CN"/>
        </w:rPr>
        <w:t xml:space="preserve">Chairman’s Notes of 3GPP TSG RAN WG1 #92 meeting, </w:t>
      </w:r>
      <w:r>
        <w:rPr>
          <w:sz w:val="22"/>
          <w:szCs w:val="22"/>
          <w:lang w:eastAsia="zh-CN"/>
        </w:rPr>
        <w:t>Athens</w:t>
      </w:r>
      <w:r w:rsidRPr="007903C8">
        <w:rPr>
          <w:sz w:val="22"/>
          <w:szCs w:val="22"/>
          <w:lang w:eastAsia="zh-CN"/>
        </w:rPr>
        <w:t xml:space="preserve">, </w:t>
      </w:r>
      <w:r>
        <w:rPr>
          <w:sz w:val="22"/>
          <w:szCs w:val="22"/>
          <w:lang w:eastAsia="zh-CN"/>
        </w:rPr>
        <w:t>Greece</w:t>
      </w:r>
      <w:r w:rsidRPr="007903C8">
        <w:rPr>
          <w:sz w:val="22"/>
          <w:szCs w:val="22"/>
          <w:lang w:eastAsia="zh-CN"/>
        </w:rPr>
        <w:t xml:space="preserve">, </w:t>
      </w:r>
      <w:r>
        <w:rPr>
          <w:sz w:val="22"/>
          <w:szCs w:val="22"/>
          <w:lang w:eastAsia="zh-CN"/>
        </w:rPr>
        <w:t>February</w:t>
      </w:r>
      <w:r w:rsidRPr="007903C8">
        <w:rPr>
          <w:sz w:val="22"/>
          <w:szCs w:val="22"/>
          <w:lang w:eastAsia="zh-CN"/>
        </w:rPr>
        <w:t>, 2018</w:t>
      </w:r>
    </w:p>
    <w:p w14:paraId="296A20C4" w14:textId="77777777" w:rsidR="007A2D8B" w:rsidRPr="00C46959" w:rsidRDefault="00C46959" w:rsidP="00C46959">
      <w:pPr>
        <w:pStyle w:val="References"/>
        <w:rPr>
          <w:lang w:eastAsia="zh-CN"/>
        </w:rPr>
      </w:pPr>
      <w:r w:rsidRPr="00C46959">
        <w:rPr>
          <w:lang w:eastAsia="zh-CN"/>
        </w:rPr>
        <w:t>R1-1801817</w:t>
      </w:r>
      <w:r>
        <w:rPr>
          <w:lang w:eastAsia="zh-CN"/>
        </w:rPr>
        <w:t xml:space="preserve">, </w:t>
      </w:r>
      <w:r w:rsidRPr="00C46959">
        <w:rPr>
          <w:lang w:eastAsia="zh-CN"/>
        </w:rPr>
        <w:t xml:space="preserve">On multiplexing between UCIs </w:t>
      </w:r>
      <w:r w:rsidRPr="00C46959">
        <w:rPr>
          <w:szCs w:val="20"/>
          <w:lang w:eastAsia="zh-CN"/>
        </w:rPr>
        <w:t>and between PUCCH and PUSCH, Lenovo, Motorola Mobility</w:t>
      </w:r>
    </w:p>
    <w:sectPr w:rsidR="007A2D8B" w:rsidRPr="00C46959"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622FB" w14:textId="77777777" w:rsidR="005E2FB6" w:rsidRDefault="005E2FB6">
      <w:r>
        <w:separator/>
      </w:r>
    </w:p>
  </w:endnote>
  <w:endnote w:type="continuationSeparator" w:id="0">
    <w:p w14:paraId="769DA0A7" w14:textId="77777777" w:rsidR="005E2FB6" w:rsidRDefault="005E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A933C" w14:textId="77777777" w:rsidR="005E2FB6" w:rsidRDefault="005E2FB6">
      <w:r>
        <w:separator/>
      </w:r>
    </w:p>
  </w:footnote>
  <w:footnote w:type="continuationSeparator" w:id="0">
    <w:p w14:paraId="4449AF0D" w14:textId="77777777" w:rsidR="005E2FB6" w:rsidRDefault="005E2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15"/>
  </w:num>
  <w:num w:numId="4">
    <w:abstractNumId w:val="12"/>
  </w:num>
  <w:num w:numId="5">
    <w:abstractNumId w:val="9"/>
  </w:num>
  <w:num w:numId="6">
    <w:abstractNumId w:val="19"/>
  </w:num>
  <w:num w:numId="7">
    <w:abstractNumId w:val="10"/>
  </w:num>
  <w:num w:numId="8">
    <w:abstractNumId w:val="7"/>
  </w:num>
  <w:num w:numId="9">
    <w:abstractNumId w:val="17"/>
  </w:num>
  <w:num w:numId="10">
    <w:abstractNumId w:val="6"/>
  </w:num>
  <w:num w:numId="11">
    <w:abstractNumId w:val="1"/>
  </w:num>
  <w:num w:numId="12">
    <w:abstractNumId w:val="3"/>
  </w:num>
  <w:num w:numId="13">
    <w:abstractNumId w:val="16"/>
  </w:num>
  <w:num w:numId="14">
    <w:abstractNumId w:val="2"/>
  </w:num>
  <w:num w:numId="15">
    <w:abstractNumId w:val="4"/>
  </w:num>
  <w:num w:numId="16">
    <w:abstractNumId w:val="8"/>
  </w:num>
  <w:num w:numId="17">
    <w:abstractNumId w:val="1"/>
  </w:num>
  <w:num w:numId="18">
    <w:abstractNumId w:val="1"/>
  </w:num>
  <w:num w:numId="19">
    <w:abstractNumId w:val="11"/>
  </w:num>
  <w:num w:numId="20">
    <w:abstractNumId w:val="0"/>
  </w:num>
  <w:num w:numId="21">
    <w:abstractNumId w:val="1"/>
  </w:num>
  <w:num w:numId="22">
    <w:abstractNumId w:val="14"/>
  </w:num>
  <w:num w:numId="23">
    <w:abstractNumId w:val="1"/>
  </w:num>
  <w:num w:numId="24">
    <w:abstractNumId w:val="1"/>
  </w:num>
  <w:num w:numId="25">
    <w:abstractNumId w:val="1"/>
  </w:num>
  <w:num w:numId="2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3D73"/>
    <w:rsid w:val="00034236"/>
    <w:rsid w:val="00034513"/>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B30"/>
    <w:rsid w:val="00065D38"/>
    <w:rsid w:val="00065D6C"/>
    <w:rsid w:val="00065F19"/>
    <w:rsid w:val="000660D4"/>
    <w:rsid w:val="00066290"/>
    <w:rsid w:val="0006640F"/>
    <w:rsid w:val="00066603"/>
    <w:rsid w:val="000668E2"/>
    <w:rsid w:val="00066BB1"/>
    <w:rsid w:val="0006703A"/>
    <w:rsid w:val="000670CF"/>
    <w:rsid w:val="000672BF"/>
    <w:rsid w:val="00067643"/>
    <w:rsid w:val="00067C02"/>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7B"/>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387"/>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D63"/>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0B97"/>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7ED"/>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B7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6F7A"/>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B91"/>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65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A05"/>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D16"/>
    <w:rsid w:val="002244F9"/>
    <w:rsid w:val="00224952"/>
    <w:rsid w:val="00224C8B"/>
    <w:rsid w:val="00224DD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79D"/>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2AC"/>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0C"/>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4E5C"/>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A5A"/>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24E"/>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4B0"/>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7C"/>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01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B5"/>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82"/>
    <w:rsid w:val="003D0E3D"/>
    <w:rsid w:val="003D0FC3"/>
    <w:rsid w:val="003D137A"/>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51"/>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064E"/>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4D"/>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686"/>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5C8"/>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D00"/>
    <w:rsid w:val="004F4021"/>
    <w:rsid w:val="004F407E"/>
    <w:rsid w:val="004F41FC"/>
    <w:rsid w:val="004F4714"/>
    <w:rsid w:val="004F4B64"/>
    <w:rsid w:val="004F4C12"/>
    <w:rsid w:val="004F4D5C"/>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07EF4"/>
    <w:rsid w:val="005104F2"/>
    <w:rsid w:val="0051084B"/>
    <w:rsid w:val="00510B05"/>
    <w:rsid w:val="005114FA"/>
    <w:rsid w:val="005115D3"/>
    <w:rsid w:val="00511703"/>
    <w:rsid w:val="0051175B"/>
    <w:rsid w:val="00511F15"/>
    <w:rsid w:val="005120CD"/>
    <w:rsid w:val="0051236B"/>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1D"/>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BFB"/>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4DF"/>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690"/>
    <w:rsid w:val="00595887"/>
    <w:rsid w:val="00595DB4"/>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065"/>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1DBC"/>
    <w:rsid w:val="005E234A"/>
    <w:rsid w:val="005E2551"/>
    <w:rsid w:val="005E2A27"/>
    <w:rsid w:val="005E2AE9"/>
    <w:rsid w:val="005E2D01"/>
    <w:rsid w:val="005E2FB6"/>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5DB"/>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2DA"/>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DA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F4C"/>
    <w:rsid w:val="00627774"/>
    <w:rsid w:val="0062790A"/>
    <w:rsid w:val="006302B7"/>
    <w:rsid w:val="006304BC"/>
    <w:rsid w:val="006306E4"/>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32"/>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692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4B0E"/>
    <w:rsid w:val="006A5B8F"/>
    <w:rsid w:val="006A5D01"/>
    <w:rsid w:val="006A5D22"/>
    <w:rsid w:val="006A665A"/>
    <w:rsid w:val="006A67CA"/>
    <w:rsid w:val="006A6BFF"/>
    <w:rsid w:val="006A6E17"/>
    <w:rsid w:val="006A73C2"/>
    <w:rsid w:val="006A7F5D"/>
    <w:rsid w:val="006B0556"/>
    <w:rsid w:val="006B0640"/>
    <w:rsid w:val="006B0825"/>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385"/>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1FA5"/>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6AB"/>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411"/>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3A"/>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3C8"/>
    <w:rsid w:val="0079064B"/>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2118"/>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3FF8"/>
    <w:rsid w:val="008F4082"/>
    <w:rsid w:val="008F454F"/>
    <w:rsid w:val="008F46C3"/>
    <w:rsid w:val="008F48C2"/>
    <w:rsid w:val="008F4D34"/>
    <w:rsid w:val="008F4E9F"/>
    <w:rsid w:val="008F5270"/>
    <w:rsid w:val="008F5367"/>
    <w:rsid w:val="008F5840"/>
    <w:rsid w:val="008F5A22"/>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AA3"/>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957"/>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AF"/>
    <w:rsid w:val="009836E4"/>
    <w:rsid w:val="0098380C"/>
    <w:rsid w:val="009838D0"/>
    <w:rsid w:val="00983F1D"/>
    <w:rsid w:val="0098412F"/>
    <w:rsid w:val="009843ED"/>
    <w:rsid w:val="00984601"/>
    <w:rsid w:val="0098471D"/>
    <w:rsid w:val="00984A97"/>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073"/>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2BD6"/>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8D7"/>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6BA"/>
    <w:rsid w:val="00A407A1"/>
    <w:rsid w:val="00A40A3B"/>
    <w:rsid w:val="00A40AAC"/>
    <w:rsid w:val="00A40D80"/>
    <w:rsid w:val="00A41987"/>
    <w:rsid w:val="00A41D64"/>
    <w:rsid w:val="00A422A7"/>
    <w:rsid w:val="00A42358"/>
    <w:rsid w:val="00A42457"/>
    <w:rsid w:val="00A42861"/>
    <w:rsid w:val="00A42867"/>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14"/>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A7E4A"/>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10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956"/>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2FB0"/>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75A"/>
    <w:rsid w:val="00B64D1C"/>
    <w:rsid w:val="00B659FF"/>
    <w:rsid w:val="00B65AE0"/>
    <w:rsid w:val="00B66039"/>
    <w:rsid w:val="00B663BD"/>
    <w:rsid w:val="00B6653F"/>
    <w:rsid w:val="00B6676E"/>
    <w:rsid w:val="00B66772"/>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780"/>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2F"/>
    <w:rsid w:val="00B97260"/>
    <w:rsid w:val="00B97A69"/>
    <w:rsid w:val="00B97DBD"/>
    <w:rsid w:val="00BA05CB"/>
    <w:rsid w:val="00BA0632"/>
    <w:rsid w:val="00BA09D9"/>
    <w:rsid w:val="00BA0AAA"/>
    <w:rsid w:val="00BA0C3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959"/>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BD"/>
    <w:rsid w:val="00C67FED"/>
    <w:rsid w:val="00C70110"/>
    <w:rsid w:val="00C706B6"/>
    <w:rsid w:val="00C70827"/>
    <w:rsid w:val="00C70DFF"/>
    <w:rsid w:val="00C70E07"/>
    <w:rsid w:val="00C71CC8"/>
    <w:rsid w:val="00C71DF4"/>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B9E"/>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21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4D0"/>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DDB"/>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438"/>
    <w:rsid w:val="00D9453D"/>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CE5"/>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64"/>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2E3"/>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88"/>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C8B"/>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37A"/>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9A"/>
    <w:rsid w:val="00EB70B0"/>
    <w:rsid w:val="00EB75B7"/>
    <w:rsid w:val="00EB7633"/>
    <w:rsid w:val="00EB7736"/>
    <w:rsid w:val="00EB78D6"/>
    <w:rsid w:val="00EB7F5E"/>
    <w:rsid w:val="00EC019F"/>
    <w:rsid w:val="00EC026C"/>
    <w:rsid w:val="00EC0C86"/>
    <w:rsid w:val="00EC0E6F"/>
    <w:rsid w:val="00EC13F5"/>
    <w:rsid w:val="00EC1A3E"/>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8A9"/>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4683"/>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B5C"/>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075"/>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DE6"/>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3DE"/>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0F"/>
    <w:rsid w:val="00F9662F"/>
    <w:rsid w:val="00F968DC"/>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C7E30"/>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BA9C3F7"/>
  <w15:docId w15:val="{454253AF-8BD0-4F20-A658-5E2748D65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 Char,????? Char,???? Char"/>
    <w:link w:val="ListParagraph"/>
    <w:uiPriority w:val="34"/>
    <w:qFormat/>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EE2FF-469A-4269-BB14-B36B5EB1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2018-04-06T01:40:00Z</dcterms:created>
  <dcterms:modified xsi:type="dcterms:W3CDTF">2018-04-06T01:41:00Z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